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1F7" w:rsidRDefault="00AD71F7" w:rsidP="00AD71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AD71F7" w:rsidRDefault="00AD71F7" w:rsidP="00AD71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:rsidR="00AD71F7" w:rsidRDefault="00AD71F7" w:rsidP="00AD71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AD71F7" w:rsidRDefault="00AD71F7" w:rsidP="00AD71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725E23" w:rsidRPr="00AD71F7" w:rsidRDefault="00725E23">
      <w:pPr>
        <w:spacing w:after="0"/>
        <w:ind w:left="120"/>
        <w:rPr>
          <w:lang w:val="ru-RU"/>
        </w:rPr>
      </w:pPr>
      <w:bookmarkStart w:id="0" w:name="_GoBack"/>
      <w:bookmarkEnd w:id="0"/>
    </w:p>
    <w:p w:rsidR="00725E23" w:rsidRPr="00AD71F7" w:rsidRDefault="00725E23">
      <w:pPr>
        <w:spacing w:after="0"/>
        <w:ind w:left="120"/>
        <w:rPr>
          <w:lang w:val="ru-RU"/>
        </w:rPr>
      </w:pPr>
    </w:p>
    <w:p w:rsidR="00725E23" w:rsidRPr="00AD71F7" w:rsidRDefault="00725E23">
      <w:pPr>
        <w:spacing w:after="0"/>
        <w:ind w:left="120"/>
        <w:rPr>
          <w:lang w:val="ru-RU"/>
        </w:rPr>
      </w:pPr>
    </w:p>
    <w:p w:rsidR="00725E23" w:rsidRPr="00AD71F7" w:rsidRDefault="00725E23">
      <w:pPr>
        <w:spacing w:after="0"/>
        <w:ind w:left="120"/>
        <w:rPr>
          <w:lang w:val="ru-RU"/>
        </w:rPr>
      </w:pPr>
    </w:p>
    <w:p w:rsidR="00725E23" w:rsidRPr="00AD71F7" w:rsidRDefault="00725E23">
      <w:pPr>
        <w:spacing w:after="0"/>
        <w:ind w:left="120"/>
        <w:rPr>
          <w:lang w:val="ru-RU"/>
        </w:rPr>
      </w:pPr>
    </w:p>
    <w:p w:rsidR="00725E23" w:rsidRPr="00AD71F7" w:rsidRDefault="00357CB1">
      <w:pPr>
        <w:spacing w:after="0" w:line="408" w:lineRule="auto"/>
        <w:ind w:left="120"/>
        <w:jc w:val="center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25E23" w:rsidRPr="00AD71F7" w:rsidRDefault="00357CB1">
      <w:pPr>
        <w:spacing w:after="0" w:line="408" w:lineRule="auto"/>
        <w:ind w:left="120"/>
        <w:jc w:val="center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9575158)</w:t>
      </w: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357CB1">
      <w:pPr>
        <w:spacing w:after="0" w:line="408" w:lineRule="auto"/>
        <w:ind w:left="120"/>
        <w:jc w:val="center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учебного предмета «Труд (технология)»</w:t>
      </w:r>
    </w:p>
    <w:p w:rsidR="00725E23" w:rsidRPr="00AD71F7" w:rsidRDefault="00357CB1">
      <w:pPr>
        <w:spacing w:after="0" w:line="408" w:lineRule="auto"/>
        <w:ind w:left="120"/>
        <w:jc w:val="center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AD71F7">
        <w:rPr>
          <w:rFonts w:ascii="Times New Roman" w:hAnsi="Times New Roman"/>
          <w:color w:val="000000"/>
          <w:spacing w:val="1"/>
          <w:sz w:val="28"/>
          <w:lang w:val="ru-RU"/>
        </w:rPr>
        <w:t xml:space="preserve">– 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jc w:val="center"/>
        <w:rPr>
          <w:lang w:val="ru-RU"/>
        </w:rPr>
      </w:pPr>
    </w:p>
    <w:p w:rsidR="00725E23" w:rsidRPr="00AD71F7" w:rsidRDefault="00725E23">
      <w:pPr>
        <w:spacing w:after="0"/>
        <w:ind w:left="120"/>
        <w:rPr>
          <w:lang w:val="ru-RU"/>
        </w:rPr>
      </w:pPr>
    </w:p>
    <w:p w:rsidR="00725E23" w:rsidRPr="00AD71F7" w:rsidRDefault="00725E23">
      <w:pPr>
        <w:rPr>
          <w:lang w:val="ru-RU"/>
        </w:rPr>
        <w:sectPr w:rsidR="00725E23" w:rsidRPr="00AD71F7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7825516"/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bookmarkStart w:id="2" w:name="block-77825519"/>
      <w:bookmarkEnd w:id="1"/>
      <w:r w:rsidRPr="00AD71F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25E23" w:rsidRPr="00AD71F7" w:rsidRDefault="00725E23">
      <w:pPr>
        <w:spacing w:after="0"/>
        <w:ind w:firstLine="600"/>
        <w:rPr>
          <w:lang w:val="ru-RU"/>
        </w:rPr>
      </w:pPr>
    </w:p>
    <w:p w:rsidR="00725E23" w:rsidRPr="00AD71F7" w:rsidRDefault="00725E23">
      <w:pPr>
        <w:spacing w:after="0"/>
        <w:ind w:firstLine="600"/>
        <w:rPr>
          <w:lang w:val="ru-RU"/>
        </w:rPr>
      </w:pPr>
      <w:bookmarkStart w:id="3" w:name="_Toc157707436"/>
      <w:bookmarkEnd w:id="3"/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</w:t>
      </w:r>
      <w:r w:rsidRPr="00AD71F7">
        <w:rPr>
          <w:rFonts w:ascii="Times New Roman" w:hAnsi="Times New Roman"/>
          <w:color w:val="000000"/>
          <w:sz w:val="28"/>
          <w:lang w:val="ru-RU"/>
        </w:rPr>
        <w:t>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труду, как созидательной деят</w:t>
      </w:r>
      <w:r w:rsidRPr="00AD71F7">
        <w:rPr>
          <w:rFonts w:ascii="Times New Roman" w:hAnsi="Times New Roman"/>
          <w:color w:val="000000"/>
          <w:sz w:val="28"/>
          <w:lang w:val="ru-RU"/>
        </w:rPr>
        <w:t>ельности человека по созданию материальных и духовных ценностей.</w:t>
      </w:r>
    </w:p>
    <w:p w:rsidR="00725E23" w:rsidRPr="00AD71F7" w:rsidRDefault="00357CB1">
      <w:pPr>
        <w:spacing w:after="0" w:line="264" w:lineRule="auto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</w:t>
      </w:r>
      <w:r w:rsidRPr="00AD71F7">
        <w:rPr>
          <w:rFonts w:ascii="Times New Roman" w:hAnsi="Times New Roman"/>
          <w:color w:val="000000"/>
          <w:sz w:val="28"/>
          <w:lang w:val="ru-RU"/>
        </w:rPr>
        <w:t>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</w:t>
      </w:r>
      <w:r w:rsidRPr="00AD71F7">
        <w:rPr>
          <w:rFonts w:ascii="Times New Roman" w:hAnsi="Times New Roman"/>
          <w:color w:val="000000"/>
          <w:sz w:val="28"/>
          <w:lang w:val="ru-RU"/>
        </w:rPr>
        <w:t>ерах трудовой деятельности.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</w:t>
      </w:r>
      <w:r w:rsidRPr="00AD71F7">
        <w:rPr>
          <w:rFonts w:ascii="Times New Roman" w:hAnsi="Times New Roman"/>
          <w:color w:val="000000"/>
          <w:sz w:val="28"/>
          <w:lang w:val="ru-RU"/>
        </w:rPr>
        <w:t>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</w:t>
      </w:r>
      <w:r w:rsidRPr="00AD71F7">
        <w:rPr>
          <w:rFonts w:ascii="Times New Roman" w:hAnsi="Times New Roman"/>
          <w:color w:val="000000"/>
          <w:sz w:val="28"/>
          <w:lang w:val="ru-RU"/>
        </w:rPr>
        <w:t>роники и электроэнергетики, строительство, транспорт, агро- и биотехнологии, обработка пищевых продуктов.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Стратегическим докум</w:t>
      </w:r>
      <w:r w:rsidRPr="00AD71F7">
        <w:rPr>
          <w:rFonts w:ascii="Times New Roman" w:hAnsi="Times New Roman"/>
          <w:color w:val="000000"/>
          <w:sz w:val="28"/>
          <w:lang w:val="ru-RU"/>
        </w:rPr>
        <w:t>ентом, определяющими направление модернизации содержания и методов обучения, является ФГОС ООО.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AD71F7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AD71F7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грамотности</w:t>
      </w:r>
      <w:r w:rsidRPr="00AD71F7">
        <w:rPr>
          <w:rFonts w:ascii="Times New Roman" w:hAnsi="Times New Roman"/>
          <w:color w:val="000000"/>
          <w:sz w:val="28"/>
          <w:lang w:val="ru-RU"/>
        </w:rPr>
        <w:t>, глобальных компетенций,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творческого мышления.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Задачами учебного предмета «Труд (технология)» являются</w:t>
      </w:r>
      <w:r w:rsidRPr="00AD71F7">
        <w:rPr>
          <w:rFonts w:ascii="Times New Roman" w:hAnsi="Times New Roman"/>
          <w:color w:val="000000"/>
          <w:sz w:val="28"/>
          <w:lang w:val="ru-RU"/>
        </w:rPr>
        <w:t>: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</w:t>
      </w:r>
      <w:r w:rsidRPr="00AD71F7">
        <w:rPr>
          <w:rFonts w:ascii="Times New Roman" w:hAnsi="Times New Roman"/>
          <w:color w:val="000000"/>
          <w:sz w:val="28"/>
          <w:lang w:val="ru-RU"/>
        </w:rPr>
        <w:t>ентированной деятельности;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</w:t>
      </w:r>
      <w:r w:rsidRPr="00AD71F7">
        <w:rPr>
          <w:rFonts w:ascii="Times New Roman" w:hAnsi="Times New Roman"/>
          <w:color w:val="000000"/>
          <w:sz w:val="28"/>
          <w:lang w:val="ru-RU"/>
        </w:rPr>
        <w:t>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</w:t>
      </w:r>
      <w:r w:rsidRPr="00AD71F7">
        <w:rPr>
          <w:rFonts w:ascii="Times New Roman" w:hAnsi="Times New Roman"/>
          <w:color w:val="000000"/>
          <w:sz w:val="28"/>
          <w:lang w:val="ru-RU"/>
        </w:rPr>
        <w:t>ствлению новых технологических решений;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развитие умений оценивать свои профессиональные интересы и </w:t>
      </w:r>
      <w:r w:rsidRPr="00AD71F7">
        <w:rPr>
          <w:rFonts w:ascii="Times New Roman" w:hAnsi="Times New Roman"/>
          <w:color w:val="000000"/>
          <w:sz w:val="28"/>
          <w:lang w:val="ru-RU"/>
        </w:rPr>
        <w:t>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725E23" w:rsidRPr="00AD71F7" w:rsidRDefault="00357CB1">
      <w:pPr>
        <w:spacing w:after="0" w:line="48" w:lineRule="auto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</w:t>
      </w:r>
      <w:r w:rsidRPr="00AD71F7">
        <w:rPr>
          <w:rFonts w:ascii="Times New Roman" w:hAnsi="Times New Roman"/>
          <w:color w:val="000000"/>
          <w:sz w:val="28"/>
          <w:lang w:val="ru-RU"/>
        </w:rPr>
        <w:t>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</w:t>
      </w:r>
      <w:r w:rsidRPr="00AD71F7">
        <w:rPr>
          <w:rFonts w:ascii="Times New Roman" w:hAnsi="Times New Roman"/>
          <w:color w:val="000000"/>
          <w:sz w:val="28"/>
          <w:lang w:val="ru-RU"/>
        </w:rPr>
        <w:t>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</w:t>
      </w:r>
      <w:r w:rsidRPr="00AD71F7">
        <w:rPr>
          <w:rFonts w:ascii="Times New Roman" w:hAnsi="Times New Roman"/>
          <w:color w:val="000000"/>
          <w:sz w:val="28"/>
          <w:lang w:val="ru-RU"/>
        </w:rPr>
        <w:t>тельности.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Программа по предмету «Тру</w:t>
      </w:r>
      <w:r w:rsidRPr="00AD71F7">
        <w:rPr>
          <w:rFonts w:ascii="Times New Roman" w:hAnsi="Times New Roman"/>
          <w:color w:val="000000"/>
          <w:sz w:val="28"/>
          <w:lang w:val="ru-RU"/>
        </w:rPr>
        <w:t>д (технология)» построена по модульному принципу.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состоит из логически завершенных блоков (модулей) учебного материала, </w:t>
      </w: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позволяющих достигнуть конкретных образовательных результатов, и предусматр</w:t>
      </w:r>
      <w:r w:rsidRPr="00AD71F7">
        <w:rPr>
          <w:rFonts w:ascii="Times New Roman" w:hAnsi="Times New Roman"/>
          <w:color w:val="000000"/>
          <w:sz w:val="28"/>
          <w:lang w:val="ru-RU"/>
        </w:rPr>
        <w:t>ивает разные образовательные траектории ее реализации.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</w:t>
      </w:r>
      <w:r w:rsidRPr="00AD71F7">
        <w:rPr>
          <w:rFonts w:ascii="Times New Roman" w:hAnsi="Times New Roman"/>
          <w:b/>
          <w:color w:val="000000"/>
          <w:sz w:val="28"/>
          <w:lang w:val="ru-RU"/>
        </w:rPr>
        <w:t>РАММЫ ПО УЧЕБНОМУ ПРЕДМЕТУ "ТРУДУ (ТЕХНОЛОГИЯ)"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</w:t>
      </w:r>
      <w:r w:rsidRPr="00AD71F7">
        <w:rPr>
          <w:rFonts w:ascii="Times New Roman" w:hAnsi="Times New Roman"/>
          <w:color w:val="000000"/>
          <w:sz w:val="28"/>
          <w:lang w:val="ru-RU"/>
        </w:rPr>
        <w:t>вать их на практике в рамках других инвариантных и вариативных модулей.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ериалами, производством и профессиональной деятельностью.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В модуле на конкретных примерах представлено освоение технологий обработки материалов по единой схеме: историко-культурное значение </w:t>
      </w:r>
      <w:r w:rsidRPr="00AD71F7">
        <w:rPr>
          <w:rFonts w:ascii="Times New Roman" w:hAnsi="Times New Roman"/>
          <w:color w:val="000000"/>
          <w:sz w:val="28"/>
          <w:lang w:val="ru-RU"/>
        </w:rPr>
        <w:t>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</w:t>
      </w:r>
      <w:r w:rsidRPr="00AD71F7">
        <w:rPr>
          <w:rFonts w:ascii="Times New Roman" w:hAnsi="Times New Roman"/>
          <w:color w:val="000000"/>
          <w:sz w:val="28"/>
          <w:lang w:val="ru-RU"/>
        </w:rPr>
        <w:t>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</w:t>
      </w:r>
      <w:r w:rsidRPr="00AD71F7">
        <w:rPr>
          <w:rFonts w:ascii="Times New Roman" w:hAnsi="Times New Roman"/>
          <w:color w:val="000000"/>
          <w:sz w:val="28"/>
          <w:lang w:val="ru-RU"/>
        </w:rPr>
        <w:t>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В рамках данного модуля обучающиеся знакомятся с основными видами и областями применения г</w:t>
      </w:r>
      <w:r w:rsidRPr="00AD71F7">
        <w:rPr>
          <w:rFonts w:ascii="Times New Roman" w:hAnsi="Times New Roman"/>
          <w:color w:val="000000"/>
          <w:sz w:val="28"/>
          <w:lang w:val="ru-RU"/>
        </w:rPr>
        <w:t>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</w:t>
      </w:r>
      <w:r w:rsidRPr="00AD71F7">
        <w:rPr>
          <w:rFonts w:ascii="Times New Roman" w:hAnsi="Times New Roman"/>
          <w:color w:val="000000"/>
          <w:sz w:val="28"/>
          <w:lang w:val="ru-RU"/>
        </w:rPr>
        <w:t>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</w:t>
      </w:r>
      <w:r w:rsidRPr="00AD71F7">
        <w:rPr>
          <w:rFonts w:ascii="Times New Roman" w:hAnsi="Times New Roman"/>
          <w:color w:val="000000"/>
          <w:sz w:val="28"/>
          <w:lang w:val="ru-RU"/>
        </w:rPr>
        <w:t>ми способами подготовки чертежей, эскизов и технических рисунков деталей, осуществления расчётов по чертежам.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решение </w:t>
      </w:r>
      <w:r w:rsidRPr="00AD71F7">
        <w:rPr>
          <w:rFonts w:ascii="Times New Roman" w:hAnsi="Times New Roman"/>
          <w:color w:val="000000"/>
          <w:sz w:val="28"/>
          <w:lang w:val="ru-RU"/>
        </w:rPr>
        <w:t>задачи укрепления кадрового потенциала российского производства.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</w:t>
      </w:r>
      <w:r w:rsidRPr="00AD71F7">
        <w:rPr>
          <w:rFonts w:ascii="Times New Roman" w:hAnsi="Times New Roman"/>
          <w:color w:val="000000"/>
          <w:sz w:val="28"/>
          <w:lang w:val="ru-RU"/>
        </w:rPr>
        <w:t>ные результаты за год обучения.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составляющей (действиями, операциями и этапами).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</w:t>
      </w:r>
      <w:r w:rsidRPr="00AD71F7">
        <w:rPr>
          <w:rFonts w:ascii="Times New Roman" w:hAnsi="Times New Roman"/>
          <w:color w:val="000000"/>
          <w:sz w:val="28"/>
          <w:lang w:val="ru-RU"/>
        </w:rPr>
        <w:t>ния, полученные в рамках учебных предметов, а также дополнительного образования и самообразования.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AD71F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</w:t>
      </w: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умений, необходимых для проектирования и усовершенствования продуктов (предметов), осв</w:t>
      </w:r>
      <w:r w:rsidRPr="00AD71F7">
        <w:rPr>
          <w:rFonts w:ascii="Times New Roman" w:hAnsi="Times New Roman"/>
          <w:color w:val="000000"/>
          <w:sz w:val="28"/>
          <w:lang w:val="ru-RU"/>
        </w:rPr>
        <w:t>оения и создания технологий.</w:t>
      </w:r>
    </w:p>
    <w:p w:rsidR="00725E23" w:rsidRPr="00AD71F7" w:rsidRDefault="00357CB1">
      <w:pPr>
        <w:spacing w:after="0" w:line="264" w:lineRule="auto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</w:t>
      </w:r>
      <w:r w:rsidRPr="00AD71F7">
        <w:rPr>
          <w:rFonts w:ascii="Times New Roman" w:hAnsi="Times New Roman"/>
          <w:color w:val="000000"/>
          <w:sz w:val="28"/>
          <w:lang w:val="ru-RU"/>
        </w:rPr>
        <w:t>и, углубленным изучением отдельных тем инвариантных модулей.</w:t>
      </w:r>
    </w:p>
    <w:p w:rsidR="00725E23" w:rsidRPr="00AD71F7" w:rsidRDefault="00725E23">
      <w:pPr>
        <w:spacing w:after="0" w:line="72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УЧЕБНОМУ ПРЕДМЕТУ "ТРУД (ТЕХНОЛОГИЯ)"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</w:t>
      </w:r>
      <w:r w:rsidRPr="00AD71F7">
        <w:rPr>
          <w:rFonts w:ascii="Times New Roman" w:hAnsi="Times New Roman"/>
          <w:color w:val="000000"/>
          <w:sz w:val="28"/>
          <w:lang w:val="ru-RU"/>
        </w:rPr>
        <w:t>й работу автоматизированной системы (например, системы управления электродвигателем, освещением в помещении и прочее).</w:t>
      </w:r>
    </w:p>
    <w:p w:rsidR="00725E23" w:rsidRPr="00AD71F7" w:rsidRDefault="00725E23">
      <w:pPr>
        <w:spacing w:after="0" w:line="120" w:lineRule="auto"/>
        <w:ind w:left="120"/>
        <w:rPr>
          <w:lang w:val="ru-RU"/>
        </w:rPr>
      </w:pP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Модули знакомят обучающихся с традиционными и современными технологиями в сельскохозяйственн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ой сфере, направленными на природные объекты, имеющие свои биологические циклы.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В программе по учебному предмету «Труд (технология)» осуществляется реализация межпредметных связей: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</w:t>
      </w:r>
      <w:r w:rsidRPr="00AD71F7">
        <w:rPr>
          <w:rFonts w:ascii="Times New Roman" w:hAnsi="Times New Roman"/>
          <w:color w:val="000000"/>
          <w:sz w:val="28"/>
          <w:lang w:val="ru-RU"/>
        </w:rPr>
        <w:t>ие», «3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биотехнологий в инвариантных модулях и при освоении вариативных модулей «Растениеводство» и «Животноводство»;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</w:t>
      </w:r>
      <w:r w:rsidRPr="00AD71F7">
        <w:rPr>
          <w:rFonts w:ascii="Times New Roman" w:hAnsi="Times New Roman"/>
          <w:color w:val="000000"/>
          <w:sz w:val="28"/>
          <w:lang w:val="ru-RU"/>
        </w:rPr>
        <w:t>отки материалов и пищевых продуктов»;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</w:t>
      </w: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протекающих в технических </w:t>
      </w:r>
      <w:r w:rsidRPr="00AD71F7">
        <w:rPr>
          <w:rFonts w:ascii="Times New Roman" w:hAnsi="Times New Roman"/>
          <w:color w:val="000000"/>
          <w:sz w:val="28"/>
          <w:lang w:val="ru-RU"/>
        </w:rPr>
        <w:t>системах, использовании программных сервисов;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 в инвариантном модуле «Производство и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технологии».</w:t>
      </w:r>
    </w:p>
    <w:p w:rsidR="00725E23" w:rsidRPr="00AD71F7" w:rsidRDefault="00357CB1">
      <w:pPr>
        <w:spacing w:after="0" w:line="264" w:lineRule="auto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в неделю), в 9 классе – 34 часа (1 час в неделю). </w:t>
      </w:r>
    </w:p>
    <w:p w:rsidR="00725E23" w:rsidRPr="00AD71F7" w:rsidRDefault="00725E23">
      <w:pPr>
        <w:rPr>
          <w:lang w:val="ru-RU"/>
        </w:rPr>
        <w:sectPr w:rsidR="00725E23" w:rsidRPr="00AD71F7">
          <w:pgSz w:w="11906" w:h="16383"/>
          <w:pgMar w:top="1134" w:right="850" w:bottom="1134" w:left="1701" w:header="720" w:footer="720" w:gutter="0"/>
          <w:cols w:space="720"/>
        </w:sectPr>
      </w:pPr>
    </w:p>
    <w:p w:rsidR="00725E23" w:rsidRPr="00AD71F7" w:rsidRDefault="00357CB1">
      <w:pPr>
        <w:spacing w:before="161" w:after="161"/>
        <w:ind w:left="120"/>
        <w:rPr>
          <w:lang w:val="ru-RU"/>
        </w:rPr>
      </w:pPr>
      <w:bookmarkStart w:id="4" w:name="block-77825515"/>
      <w:bookmarkEnd w:id="2"/>
      <w:r w:rsidRPr="00AD71F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25E23" w:rsidRPr="00AD71F7" w:rsidRDefault="00357CB1">
      <w:pPr>
        <w:spacing w:before="180" w:after="0" w:line="264" w:lineRule="auto"/>
        <w:ind w:left="120"/>
        <w:jc w:val="both"/>
        <w:rPr>
          <w:lang w:val="ru-RU"/>
        </w:rPr>
      </w:pPr>
      <w:bookmarkStart w:id="5" w:name="_Toc141791714"/>
      <w:bookmarkEnd w:id="5"/>
      <w:r w:rsidRPr="00AD71F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25E23" w:rsidRPr="00AD71F7" w:rsidRDefault="00725E23">
      <w:pPr>
        <w:spacing w:after="0"/>
        <w:ind w:left="120"/>
        <w:rPr>
          <w:lang w:val="ru-RU"/>
        </w:rPr>
      </w:pPr>
      <w:bookmarkStart w:id="6" w:name="_Toc157707439"/>
      <w:bookmarkEnd w:id="6"/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25E23" w:rsidRPr="00AD71F7" w:rsidRDefault="00725E23">
      <w:pPr>
        <w:spacing w:after="0" w:line="72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Технологии вокруг нас. Материальный мир и потребности человека. Трудовая деятельность человека и создание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вещей (изделий).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</w:t>
      </w:r>
      <w:r w:rsidRPr="00AD71F7">
        <w:rPr>
          <w:rFonts w:ascii="Times New Roman" w:hAnsi="Times New Roman"/>
          <w:color w:val="000000"/>
          <w:sz w:val="28"/>
          <w:lang w:val="ru-RU"/>
        </w:rPr>
        <w:t>ии деятельности. Виды проектов. Этапы проектной деятельности. Проектная документация.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профессий. Социальная значимость профессий.</w:t>
      </w:r>
    </w:p>
    <w:p w:rsidR="00725E23" w:rsidRPr="00AD71F7" w:rsidRDefault="00725E23">
      <w:pPr>
        <w:spacing w:after="0" w:line="48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Виды машин и механизмов. Кинематические схемы.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Перспективы развития техники и технологий.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:rsidR="00725E23" w:rsidRPr="00AD71F7" w:rsidRDefault="00725E23">
      <w:pPr>
        <w:spacing w:after="0" w:line="72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нной науки.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перспективные технологии.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дизайном, их востребованность на рынке труда.</w:t>
      </w:r>
    </w:p>
    <w:p w:rsidR="00725E23" w:rsidRPr="00AD71F7" w:rsidRDefault="00725E23">
      <w:pPr>
        <w:spacing w:after="0" w:line="72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производством.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Рынок тр</w:t>
      </w:r>
      <w:r w:rsidRPr="00AD71F7">
        <w:rPr>
          <w:rFonts w:ascii="Times New Roman" w:hAnsi="Times New Roman"/>
          <w:color w:val="000000"/>
          <w:sz w:val="28"/>
          <w:lang w:val="ru-RU"/>
        </w:rPr>
        <w:t>уда. Функции рынка труда. Трудовые ресурсы.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Модель реализации бизнес-идеи. Этапы разработки би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Технологическое предпринимательство. Инновации и их виды. Новые рынки для продуктов.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:rsidR="00725E23" w:rsidRPr="00AD71F7" w:rsidRDefault="00725E23">
      <w:pPr>
        <w:spacing w:after="0"/>
        <w:ind w:left="120"/>
        <w:jc w:val="both"/>
        <w:rPr>
          <w:lang w:val="ru-RU"/>
        </w:rPr>
      </w:pPr>
      <w:bookmarkStart w:id="7" w:name="_Toc157707445"/>
      <w:bookmarkEnd w:id="7"/>
    </w:p>
    <w:p w:rsidR="00725E23" w:rsidRPr="00AD71F7" w:rsidRDefault="00725E23">
      <w:pPr>
        <w:spacing w:after="0" w:line="48" w:lineRule="auto"/>
        <w:ind w:left="120"/>
        <w:jc w:val="both"/>
        <w:rPr>
          <w:lang w:val="ru-RU"/>
        </w:rPr>
      </w:pP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Основы гра</w:t>
      </w:r>
      <w:r w:rsidRPr="00AD71F7">
        <w:rPr>
          <w:rFonts w:ascii="Times New Roman" w:hAnsi="Times New Roman"/>
          <w:color w:val="000000"/>
          <w:sz w:val="28"/>
          <w:lang w:val="ru-RU"/>
        </w:rPr>
        <w:t>фической грамоты. Графические материалы и инструменты.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</w:t>
      </w:r>
      <w:r w:rsidRPr="00AD71F7">
        <w:rPr>
          <w:rFonts w:ascii="Times New Roman" w:hAnsi="Times New Roman"/>
          <w:color w:val="000000"/>
          <w:sz w:val="28"/>
          <w:lang w:val="ru-RU"/>
        </w:rPr>
        <w:t>ур, буквы и цифры, условные знаки).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Создание проектной </w:t>
      </w:r>
      <w:r w:rsidRPr="00AD71F7">
        <w:rPr>
          <w:rFonts w:ascii="Times New Roman" w:hAnsi="Times New Roman"/>
          <w:color w:val="000000"/>
          <w:sz w:val="28"/>
          <w:lang w:val="ru-RU"/>
        </w:rPr>
        <w:t>документации.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Инс</w:t>
      </w:r>
      <w:r w:rsidRPr="00AD71F7">
        <w:rPr>
          <w:rFonts w:ascii="Times New Roman" w:hAnsi="Times New Roman"/>
          <w:color w:val="000000"/>
          <w:sz w:val="28"/>
          <w:lang w:val="ru-RU"/>
        </w:rPr>
        <w:t>трументы для создания и редактирования текста в графическом редакторе.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</w:t>
      </w:r>
      <w:r w:rsidRPr="00AD71F7">
        <w:rPr>
          <w:rFonts w:ascii="Times New Roman" w:hAnsi="Times New Roman"/>
          <w:color w:val="000000"/>
          <w:sz w:val="28"/>
          <w:lang w:val="ru-RU"/>
        </w:rPr>
        <w:t>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</w:t>
      </w:r>
      <w:r w:rsidRPr="00AD71F7">
        <w:rPr>
          <w:rFonts w:ascii="Times New Roman" w:hAnsi="Times New Roman"/>
          <w:color w:val="000000"/>
          <w:sz w:val="28"/>
          <w:lang w:val="ru-RU"/>
        </w:rPr>
        <w:t>ила чтения сборочных чертежей.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</w:t>
      </w:r>
      <w:r w:rsidRPr="00AD71F7">
        <w:rPr>
          <w:rFonts w:ascii="Times New Roman" w:hAnsi="Times New Roman"/>
          <w:color w:val="000000"/>
          <w:sz w:val="28"/>
          <w:lang w:val="ru-RU"/>
        </w:rPr>
        <w:t>ионные 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Применение программного обеспечения для создания </w:t>
      </w:r>
      <w:r w:rsidRPr="00AD71F7">
        <w:rPr>
          <w:rFonts w:ascii="Times New Roman" w:hAnsi="Times New Roman"/>
          <w:color w:val="000000"/>
          <w:sz w:val="28"/>
          <w:lang w:val="ru-RU"/>
        </w:rPr>
        <w:t>проектной документации: моделей объектов и их чертежей.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Изделия и их </w:t>
      </w:r>
      <w:r w:rsidRPr="00AD71F7">
        <w:rPr>
          <w:rFonts w:ascii="Times New Roman" w:hAnsi="Times New Roman"/>
          <w:color w:val="000000"/>
          <w:sz w:val="28"/>
          <w:lang w:val="ru-RU"/>
        </w:rPr>
        <w:t>модели. Анализ формы объекта и синтез 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компьютерной графикой, их востребованность на ры</w:t>
      </w:r>
      <w:r w:rsidRPr="00AD71F7">
        <w:rPr>
          <w:rFonts w:ascii="Times New Roman" w:hAnsi="Times New Roman"/>
          <w:color w:val="000000"/>
          <w:sz w:val="28"/>
          <w:lang w:val="ru-RU"/>
        </w:rPr>
        <w:t>нке труда.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</w:t>
      </w:r>
      <w:r w:rsidRPr="00AD71F7">
        <w:rPr>
          <w:rFonts w:ascii="Times New Roman" w:hAnsi="Times New Roman"/>
          <w:color w:val="000000"/>
          <w:sz w:val="28"/>
          <w:lang w:val="ru-RU"/>
        </w:rPr>
        <w:t>нием систем автоматизированного проектирования (САПР).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</w:t>
      </w:r>
      <w:r w:rsidRPr="00AD71F7">
        <w:rPr>
          <w:rFonts w:ascii="Times New Roman" w:hAnsi="Times New Roman"/>
          <w:color w:val="000000"/>
          <w:sz w:val="28"/>
          <w:lang w:val="ru-RU"/>
        </w:rPr>
        <w:t>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</w:t>
      </w:r>
      <w:r w:rsidRPr="00AD71F7">
        <w:rPr>
          <w:rFonts w:ascii="Times New Roman" w:hAnsi="Times New Roman"/>
          <w:color w:val="000000"/>
          <w:sz w:val="28"/>
          <w:lang w:val="ru-RU"/>
        </w:rPr>
        <w:t>ребованность на рынке труда.</w:t>
      </w:r>
    </w:p>
    <w:p w:rsidR="00725E23" w:rsidRPr="00AD71F7" w:rsidRDefault="00725E23">
      <w:pPr>
        <w:spacing w:after="0"/>
        <w:ind w:left="120"/>
        <w:jc w:val="both"/>
        <w:rPr>
          <w:lang w:val="ru-RU"/>
        </w:rPr>
      </w:pPr>
      <w:bookmarkStart w:id="8" w:name="_Toc157707451"/>
      <w:bookmarkEnd w:id="8"/>
    </w:p>
    <w:p w:rsidR="00725E23" w:rsidRPr="00AD71F7" w:rsidRDefault="00725E23">
      <w:pPr>
        <w:spacing w:after="0" w:line="144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AD71F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</w:t>
      </w:r>
      <w:r w:rsidRPr="00AD71F7">
        <w:rPr>
          <w:rFonts w:ascii="Times New Roman" w:hAnsi="Times New Roman"/>
          <w:color w:val="000000"/>
          <w:sz w:val="28"/>
          <w:lang w:val="ru-RU"/>
        </w:rPr>
        <w:t>рументы для бумажного макетирования. Выполнение развёртки, сборка деталей макета. Разработка графической документации.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</w:t>
      </w:r>
      <w:r w:rsidRPr="00AD71F7">
        <w:rPr>
          <w:rFonts w:ascii="Times New Roman" w:hAnsi="Times New Roman"/>
          <w:color w:val="000000"/>
          <w:sz w:val="28"/>
          <w:lang w:val="ru-RU"/>
        </w:rPr>
        <w:t>ерными моделями и последующей распечатки их развёрток.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-моделирование как </w:t>
      </w:r>
      <w:r w:rsidRPr="00AD71F7">
        <w:rPr>
          <w:rFonts w:ascii="Times New Roman" w:hAnsi="Times New Roman"/>
          <w:color w:val="000000"/>
          <w:sz w:val="28"/>
          <w:lang w:val="ru-RU"/>
        </w:rPr>
        <w:t>технология создания визуальных моделей.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</w:t>
      </w:r>
      <w:r w:rsidRPr="00AD71F7">
        <w:rPr>
          <w:rFonts w:ascii="Times New Roman" w:hAnsi="Times New Roman"/>
          <w:color w:val="000000"/>
          <w:sz w:val="28"/>
          <w:lang w:val="ru-RU"/>
        </w:rPr>
        <w:t>еометрических тел.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-принтером. Основные </w:t>
      </w:r>
      <w:r w:rsidRPr="00AD71F7">
        <w:rPr>
          <w:rFonts w:ascii="Times New Roman" w:hAnsi="Times New Roman"/>
          <w:color w:val="000000"/>
          <w:sz w:val="28"/>
          <w:lang w:val="ru-RU"/>
        </w:rPr>
        <w:t>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AD71F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25E23" w:rsidRPr="00AD71F7" w:rsidRDefault="00725E23">
      <w:pPr>
        <w:spacing w:after="0"/>
        <w:ind w:left="120"/>
        <w:jc w:val="both"/>
        <w:rPr>
          <w:lang w:val="ru-RU"/>
        </w:rPr>
      </w:pPr>
      <w:bookmarkStart w:id="9" w:name="_Toc157707455"/>
      <w:bookmarkEnd w:id="9"/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25E23" w:rsidRPr="00AD71F7" w:rsidRDefault="00725E23">
      <w:pPr>
        <w:spacing w:after="0" w:line="96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Технологии о</w:t>
      </w:r>
      <w:r w:rsidRPr="00AD71F7">
        <w:rPr>
          <w:rFonts w:ascii="Times New Roman" w:hAnsi="Times New Roman"/>
          <w:color w:val="000000"/>
          <w:sz w:val="28"/>
          <w:lang w:val="ru-RU"/>
        </w:rPr>
        <w:t>бработки конструкционных материалов.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Бумага и её свойства. Производство бумаги, </w:t>
      </w:r>
      <w:r w:rsidRPr="00AD71F7">
        <w:rPr>
          <w:rFonts w:ascii="Times New Roman" w:hAnsi="Times New Roman"/>
          <w:color w:val="000000"/>
          <w:sz w:val="28"/>
          <w:lang w:val="ru-RU"/>
        </w:rPr>
        <w:t>история и современные технологии.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места при работе с древесиной.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Народные промыслы по обработке древесины.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</w:t>
      </w:r>
      <w:r w:rsidRPr="00AD71F7">
        <w:rPr>
          <w:rFonts w:ascii="Times New Roman" w:hAnsi="Times New Roman"/>
          <w:color w:val="000000"/>
          <w:sz w:val="28"/>
          <w:lang w:val="ru-RU"/>
        </w:rPr>
        <w:t>нные с производством и обработкой древесины.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</w:t>
      </w:r>
      <w:r w:rsidRPr="00AD71F7">
        <w:rPr>
          <w:rFonts w:ascii="Times New Roman" w:hAnsi="Times New Roman"/>
          <w:color w:val="000000"/>
          <w:sz w:val="28"/>
          <w:lang w:val="ru-RU"/>
        </w:rPr>
        <w:t>, пищевая пирамида.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Технология приготовления блюд из яиц, круп, овощей. Определение качества </w:t>
      </w:r>
      <w:r w:rsidRPr="00AD71F7">
        <w:rPr>
          <w:rFonts w:ascii="Times New Roman" w:hAnsi="Times New Roman"/>
          <w:color w:val="000000"/>
          <w:sz w:val="28"/>
          <w:lang w:val="ru-RU"/>
        </w:rPr>
        <w:t>продуктов, правила хранения продуктов.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</w:t>
      </w:r>
      <w:r w:rsidRPr="00AD71F7">
        <w:rPr>
          <w:rFonts w:ascii="Times New Roman" w:hAnsi="Times New Roman"/>
          <w:color w:val="000000"/>
          <w:sz w:val="28"/>
          <w:lang w:val="ru-RU"/>
        </w:rPr>
        <w:t>х и пищевых отходов.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пищевых продуктов.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</w:t>
      </w:r>
      <w:r w:rsidRPr="00AD71F7">
        <w:rPr>
          <w:rFonts w:ascii="Times New Roman" w:hAnsi="Times New Roman"/>
          <w:color w:val="000000"/>
          <w:sz w:val="28"/>
          <w:lang w:val="ru-RU"/>
        </w:rPr>
        <w:t>тки, ткань), производство и использование человеком. История, культура.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</w:t>
      </w:r>
      <w:r w:rsidRPr="00AD71F7">
        <w:rPr>
          <w:rFonts w:ascii="Times New Roman" w:hAnsi="Times New Roman"/>
          <w:color w:val="000000"/>
          <w:sz w:val="28"/>
          <w:lang w:val="ru-RU"/>
        </w:rPr>
        <w:t>х волокон. Свойства тканей.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Виды ст</w:t>
      </w:r>
      <w:r w:rsidRPr="00AD71F7">
        <w:rPr>
          <w:rFonts w:ascii="Times New Roman" w:hAnsi="Times New Roman"/>
          <w:color w:val="000000"/>
          <w:sz w:val="28"/>
          <w:lang w:val="ru-RU"/>
        </w:rPr>
        <w:t>ежков, швов. Виды ручных и машинных швов (стачные, краевые).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проектного швейного изделия (например,</w:t>
      </w:r>
      <w:r w:rsidRPr="00AD71F7">
        <w:rPr>
          <w:rFonts w:ascii="Times New Roman" w:hAnsi="Times New Roman"/>
          <w:color w:val="000000"/>
          <w:sz w:val="28"/>
          <w:lang w:val="ru-RU"/>
        </w:rPr>
        <w:t xml:space="preserve"> мешок для сменной обуви, прихватка, лоскутное шитьё).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725E23" w:rsidRPr="00AD71F7" w:rsidRDefault="00725E23">
      <w:pPr>
        <w:spacing w:after="0" w:line="120" w:lineRule="auto"/>
        <w:ind w:left="120"/>
        <w:jc w:val="both"/>
        <w:rPr>
          <w:lang w:val="ru-RU"/>
        </w:rPr>
      </w:pPr>
    </w:p>
    <w:p w:rsidR="00725E23" w:rsidRPr="00AD71F7" w:rsidRDefault="00357CB1">
      <w:pPr>
        <w:spacing w:after="0"/>
        <w:ind w:left="120"/>
        <w:jc w:val="both"/>
        <w:rPr>
          <w:lang w:val="ru-RU"/>
        </w:rPr>
      </w:pPr>
      <w:r w:rsidRPr="00AD71F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25E23" w:rsidRPr="00AD71F7" w:rsidRDefault="00357CB1">
      <w:pPr>
        <w:spacing w:after="0"/>
        <w:ind w:firstLine="600"/>
        <w:jc w:val="both"/>
        <w:rPr>
          <w:lang w:val="ru-RU"/>
        </w:rPr>
      </w:pPr>
      <w:r w:rsidRPr="00AD71F7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725E23" w:rsidRDefault="00357CB1">
      <w:pPr>
        <w:spacing w:after="0"/>
        <w:ind w:firstLine="600"/>
        <w:jc w:val="both"/>
      </w:pPr>
      <w:r w:rsidRPr="00AD71F7">
        <w:rPr>
          <w:rFonts w:ascii="Times New Roman" w:hAnsi="Times New Roman"/>
          <w:color w:val="000000"/>
          <w:sz w:val="28"/>
          <w:lang w:val="ru-RU"/>
        </w:rPr>
        <w:t xml:space="preserve">Получение и использование металлов человеком. Рациональное использование, сбор и переработка вторичного сырья. </w:t>
      </w:r>
      <w:r>
        <w:rPr>
          <w:rFonts w:ascii="Times New Roman" w:hAnsi="Times New Roman"/>
          <w:color w:val="000000"/>
          <w:sz w:val="28"/>
        </w:rPr>
        <w:t>Общие сведения о видах металлов и сплавах. Тонколистовой металл и проволока.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Народные промыслы по обработке металла.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Способы обработки тонколисто</w:t>
      </w:r>
      <w:r>
        <w:rPr>
          <w:rFonts w:ascii="Times New Roman" w:hAnsi="Times New Roman"/>
          <w:color w:val="000000"/>
          <w:sz w:val="28"/>
        </w:rPr>
        <w:t>вого металла.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Слесарный верстак. Инструменты для разметки, правки, резания тонколистового металла.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Операции (основные): правка, разметка, резание, гибка тонколистового металла.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Профессии, связанные с производством и обработкой металлов.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Инди</w:t>
      </w:r>
      <w:r>
        <w:rPr>
          <w:rFonts w:ascii="Times New Roman" w:hAnsi="Times New Roman"/>
          <w:color w:val="000000"/>
          <w:sz w:val="28"/>
        </w:rPr>
        <w:t>видуальный творческий (учебный) проект «Изделие из металла».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проектного изделия по технологической карте.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Потребительские и технические требования к качеству готового изделия.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Оценка качества проектного изделия из тонколистового металла.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</w:t>
      </w:r>
      <w:r>
        <w:rPr>
          <w:rFonts w:ascii="Times New Roman" w:hAnsi="Times New Roman"/>
          <w:color w:val="000000"/>
          <w:sz w:val="28"/>
        </w:rPr>
        <w:t>гии обработки пищевых продуктов.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качества молочных продуктов, правила хранения продуктов.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тес</w:t>
      </w:r>
      <w:r>
        <w:rPr>
          <w:rFonts w:ascii="Times New Roman" w:hAnsi="Times New Roman"/>
          <w:color w:val="000000"/>
          <w:sz w:val="28"/>
        </w:rPr>
        <w:t>та. Технологии приготовления разных видов теста (тесто для вареников, песочное тесто, бисквитное тесто, дрожжевое тесто).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Профессии, связанные с пищевым производством.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Групповой проект по теме «Технологии обработки пищевых продуктов».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текстильные материалы, получение и свойства.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свойств тканей, выбор ткани с учётом эксплуатации изделия.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Одежда, виды одежды. Мода и стиль.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Мир профессий. Профессии, связанные с </w:t>
      </w:r>
      <w:r>
        <w:rPr>
          <w:rFonts w:ascii="Times New Roman" w:hAnsi="Times New Roman"/>
          <w:color w:val="000000"/>
          <w:sz w:val="28"/>
        </w:rPr>
        <w:t>производством одежды.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технологи</w:t>
      </w:r>
      <w:r>
        <w:rPr>
          <w:rFonts w:ascii="Times New Roman" w:hAnsi="Times New Roman"/>
          <w:color w:val="000000"/>
          <w:sz w:val="28"/>
        </w:rPr>
        <w:t>ческих операций по раскрою и пошиву проектного изделия, отделке изделия.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Оценка качества изготовления проектного швейного изделия.</w:t>
      </w:r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Технологии обработки конструкционных материалов.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Обработка древесины. Технологии механической обработки конструкцион</w:t>
      </w:r>
      <w:r>
        <w:rPr>
          <w:rFonts w:ascii="Times New Roman" w:hAnsi="Times New Roman"/>
          <w:color w:val="000000"/>
          <w:sz w:val="28"/>
        </w:rPr>
        <w:t>ных материалов. Технологии отделки изделий из древесины.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</w:t>
      </w:r>
      <w:r>
        <w:rPr>
          <w:rFonts w:ascii="Times New Roman" w:hAnsi="Times New Roman"/>
          <w:color w:val="000000"/>
          <w:sz w:val="28"/>
        </w:rPr>
        <w:t>ких деталей клеем. Отделка деталей.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Пластмасса и другие современные материалы: свойства, получение и использование.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конструкционных и поделочных материалов».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Рыб</w:t>
      </w:r>
      <w:r>
        <w:rPr>
          <w:rFonts w:ascii="Times New Roman" w:hAnsi="Times New Roman"/>
          <w:color w:val="000000"/>
          <w:sz w:val="28"/>
        </w:rPr>
        <w:t>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</w:t>
      </w:r>
      <w:r>
        <w:rPr>
          <w:rFonts w:ascii="Times New Roman" w:hAnsi="Times New Roman"/>
          <w:color w:val="000000"/>
          <w:sz w:val="28"/>
        </w:rPr>
        <w:t>ву рыбных блюд. Рыбные консервы.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Блюда на</w:t>
      </w:r>
      <w:r>
        <w:rPr>
          <w:rFonts w:ascii="Times New Roman" w:hAnsi="Times New Roman"/>
          <w:color w:val="000000"/>
          <w:sz w:val="28"/>
        </w:rPr>
        <w:t>циональной кухни из мяса, рыбы.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Групповой проект по теме «Технологии обработки пищевых продуктов».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Профессии, связанные с общественным питанием.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Конструирование одежды. Плечевая и поясная одежда.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Чертёж выкроек швейного изделия.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Моделирование поясной и плечевой одежды.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технологических операций по раскрою и пошиву изделия, отделке изделия (по выбору обучающихся).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Оценка качества изготовления швейного изделия.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Профессии, свя</w:t>
      </w:r>
      <w:r>
        <w:rPr>
          <w:rFonts w:ascii="Times New Roman" w:hAnsi="Times New Roman"/>
          <w:color w:val="000000"/>
          <w:sz w:val="28"/>
        </w:rPr>
        <w:t>занные с производством одежды.</w:t>
      </w:r>
    </w:p>
    <w:p w:rsidR="00725E23" w:rsidRDefault="00725E23">
      <w:pPr>
        <w:spacing w:after="0"/>
        <w:ind w:left="120"/>
        <w:jc w:val="both"/>
      </w:pPr>
      <w:bookmarkStart w:id="10" w:name="_Toc157707459"/>
      <w:bookmarkEnd w:id="10"/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Автоматизация и роботизация. Принципы работы робота.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Классификация современных роботов. Виды роботов, их функции и назначение.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Взаимосвязь конструкции робота и выполняемой им функции.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Робототехнический конструктор и комплектующие.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схем. Сборка роботизированной конструкции по готовой схеме.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принципы программирования.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Визуальный язык для программирования простых робототехнических систем.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 в области р</w:t>
      </w:r>
      <w:r>
        <w:rPr>
          <w:rFonts w:ascii="Times New Roman" w:hAnsi="Times New Roman"/>
          <w:color w:val="000000"/>
          <w:sz w:val="28"/>
        </w:rPr>
        <w:t>обототехники.</w:t>
      </w:r>
    </w:p>
    <w:p w:rsidR="00725E23" w:rsidRDefault="00725E23">
      <w:pPr>
        <w:spacing w:after="0" w:line="96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Мобильная робототехника. Организация перемещения робототехнических устройств.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Транспортные роботы. Назначение, особенности.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контроллером, моторами, датчиками.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Сборка мобильного робота.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Принципы программирования мобильных</w:t>
      </w:r>
      <w:r>
        <w:rPr>
          <w:rFonts w:ascii="Times New Roman" w:hAnsi="Times New Roman"/>
          <w:color w:val="000000"/>
          <w:sz w:val="28"/>
        </w:rPr>
        <w:t xml:space="preserve"> роботов.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 в области робототехники.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Промышленные и бытовые роботы, их </w:t>
      </w:r>
      <w:r>
        <w:rPr>
          <w:rFonts w:ascii="Times New Roman" w:hAnsi="Times New Roman"/>
          <w:color w:val="000000"/>
          <w:sz w:val="28"/>
        </w:rPr>
        <w:t>классификация, назначение, использование.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Беспилотные автоматизированные системы, их виды, назначение.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Реализация алгоритмов </w:t>
      </w:r>
      <w:r>
        <w:rPr>
          <w:rFonts w:ascii="Times New Roman" w:hAnsi="Times New Roman"/>
          <w:color w:val="000000"/>
          <w:sz w:val="28"/>
        </w:rPr>
        <w:t>управления отдельными компонентами и роботизированными системами.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 и проверка на работоспособность, усовершенствование конструкции робота.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 в области робототехники.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История развития бе</w:t>
      </w:r>
      <w:r>
        <w:rPr>
          <w:rFonts w:ascii="Times New Roman" w:hAnsi="Times New Roman"/>
          <w:color w:val="000000"/>
          <w:sz w:val="28"/>
        </w:rPr>
        <w:t>спилотного авиастроения, применение беспилотных летательных аппаратов.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Классификация беспилотных летательных аппаратов.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беспилотных летательных аппаратов.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безопасной эксплуатации аккумулятора.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Воздушный винт, характеристика. Аэродинам</w:t>
      </w:r>
      <w:r>
        <w:rPr>
          <w:rFonts w:ascii="Times New Roman" w:hAnsi="Times New Roman"/>
          <w:color w:val="000000"/>
          <w:sz w:val="28"/>
        </w:rPr>
        <w:t>ика полёта.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Органы управления. Управление беспилотными летательными аппаратами.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Обеспечение безопасности при подготовке к полету, во время полета.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 в области робототехники.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Учебный проект по робототехнике (одна из предложенных тем н</w:t>
      </w:r>
      <w:r>
        <w:rPr>
          <w:rFonts w:ascii="Times New Roman" w:hAnsi="Times New Roman"/>
          <w:color w:val="000000"/>
          <w:sz w:val="28"/>
        </w:rPr>
        <w:t>а выбор).</w:t>
      </w:r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Робототехнические и автоматизированные системы.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 интернет вещей. Промышленный интернет вещей.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Потребительский интернет вещей.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Искусственный интеллект в управлении автоматизированными и роботизированными системами. Технология машинного зрения. Нейротехнологии и нейроинтерфейсы.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Конструирование и моделирование автоматизированных и роботизированных систем.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Управление групповым вза</w:t>
      </w:r>
      <w:r>
        <w:rPr>
          <w:rFonts w:ascii="Times New Roman" w:hAnsi="Times New Roman"/>
          <w:color w:val="000000"/>
          <w:sz w:val="28"/>
        </w:rPr>
        <w:t>имодействием роботов (наземные роботы, беспилотные летательные аппараты).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Управление роботами с использованием телеметрических систем.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 в области робототехники.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Индивидуальный проект по робототехнике.</w:t>
      </w:r>
    </w:p>
    <w:p w:rsidR="00725E23" w:rsidRDefault="00725E23">
      <w:pPr>
        <w:spacing w:after="0" w:line="264" w:lineRule="auto"/>
        <w:ind w:firstLine="600"/>
        <w:jc w:val="both"/>
      </w:pPr>
      <w:bookmarkStart w:id="11" w:name="_Toc141791715"/>
      <w:bookmarkEnd w:id="11"/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ВАРИАТИВНЫЕ МОДУЛИ</w:t>
      </w:r>
    </w:p>
    <w:p w:rsidR="00725E23" w:rsidRDefault="00725E23">
      <w:pPr>
        <w:spacing w:after="0"/>
        <w:ind w:left="120"/>
        <w:jc w:val="both"/>
      </w:pPr>
      <w:bookmarkStart w:id="12" w:name="_Toc157707466"/>
      <w:bookmarkEnd w:id="12"/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«А</w:t>
      </w:r>
      <w:r>
        <w:rPr>
          <w:rFonts w:ascii="Times New Roman" w:hAnsi="Times New Roman"/>
          <w:b/>
          <w:color w:val="000000"/>
          <w:sz w:val="28"/>
        </w:rPr>
        <w:t>втоматизированные системы»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8–9 классы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Введение в автоматизированные системы.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Управляющие и управ</w:t>
      </w:r>
      <w:r>
        <w:rPr>
          <w:rFonts w:ascii="Times New Roman" w:hAnsi="Times New Roman"/>
          <w:color w:val="000000"/>
          <w:sz w:val="28"/>
        </w:rPr>
        <w:t>ляемые системы. Понятие обратной связи, ошибка регулирования, корректирующие устройства.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автоматизированных систем, их применение на производстве. 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Элементная база автоматизированных систем.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об электрическом токе, проводники и диэлектрики. Соз</w:t>
      </w:r>
      <w:r>
        <w:rPr>
          <w:rFonts w:ascii="Times New Roman" w:hAnsi="Times New Roman"/>
          <w:color w:val="000000"/>
          <w:sz w:val="28"/>
        </w:rPr>
        <w:t>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</w:t>
      </w:r>
      <w:r>
        <w:rPr>
          <w:rFonts w:ascii="Times New Roman" w:hAnsi="Times New Roman"/>
          <w:color w:val="000000"/>
          <w:sz w:val="28"/>
        </w:rPr>
        <w:t xml:space="preserve"> модели автоматизированной системы.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Управление техническими системами.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</w:t>
      </w:r>
      <w:r>
        <w:rPr>
          <w:rFonts w:ascii="Times New Roman" w:hAnsi="Times New Roman"/>
          <w:color w:val="000000"/>
          <w:sz w:val="28"/>
        </w:rPr>
        <w:t xml:space="preserve">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725E23" w:rsidRDefault="00725E23">
      <w:pPr>
        <w:spacing w:after="0"/>
        <w:ind w:left="120"/>
        <w:jc w:val="both"/>
      </w:pPr>
      <w:bookmarkStart w:id="13" w:name="_Toc157707468"/>
      <w:bookmarkEnd w:id="13"/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«Животноводство»</w:t>
      </w:r>
    </w:p>
    <w:p w:rsidR="00725E23" w:rsidRDefault="00725E23">
      <w:pPr>
        <w:spacing w:after="0" w:line="96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7–8 классы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животных.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Домашние животные. Сельскохозяйственные животные.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 сельскохозяйственных животных: помещение, оборудование, уход.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Разведение животных. Породы животных, их создание.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Лечение животных. Понятие о ветеринарии.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Заготовка кормов. Кормление животных. Пит</w:t>
      </w:r>
      <w:r>
        <w:rPr>
          <w:rFonts w:ascii="Times New Roman" w:hAnsi="Times New Roman"/>
          <w:color w:val="000000"/>
          <w:sz w:val="28"/>
        </w:rPr>
        <w:t>ательность корма. Рацион.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Животные у нас дома. Забота о домашних и бездомных животных.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Проблема клонирования живых организмов. Социальные и этические проблемы.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Производство животноводческих продуктов.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Животноводческие предприятия. Оборудование и микроклима</w:t>
      </w:r>
      <w:r>
        <w:rPr>
          <w:rFonts w:ascii="Times New Roman" w:hAnsi="Times New Roman"/>
          <w:color w:val="000000"/>
          <w:sz w:val="28"/>
        </w:rPr>
        <w:t>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цифровых технологий в животноводстве.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Цифровая ферма: автоматическое кормление животных, автоматическая дойка, уборка </w:t>
      </w:r>
      <w:r>
        <w:rPr>
          <w:rFonts w:ascii="Times New Roman" w:hAnsi="Times New Roman"/>
          <w:color w:val="000000"/>
          <w:sz w:val="28"/>
        </w:rPr>
        <w:t>помещения и другое.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Цифровая «умная» ферма — перспективное направление роботизации в животноводстве.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Профессии, связанные с деятельностью животновода.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Зоотехник, зооинженер, ветеринар, оператор птицефабрики, оператор животноводческих ферм и другие професси</w:t>
      </w:r>
      <w:r>
        <w:rPr>
          <w:rFonts w:ascii="Times New Roman" w:hAnsi="Times New Roman"/>
          <w:color w:val="000000"/>
          <w:sz w:val="28"/>
        </w:rPr>
        <w:t>и. Использование информационных цифровых технологий в профессиональной деятельности.</w:t>
      </w:r>
    </w:p>
    <w:p w:rsidR="00725E23" w:rsidRDefault="00725E23">
      <w:pPr>
        <w:spacing w:after="0"/>
        <w:ind w:left="120"/>
        <w:jc w:val="both"/>
      </w:pPr>
      <w:bookmarkStart w:id="14" w:name="_Toc157707470"/>
      <w:bookmarkEnd w:id="14"/>
    </w:p>
    <w:p w:rsidR="00725E23" w:rsidRDefault="00725E23">
      <w:pPr>
        <w:spacing w:after="0" w:line="120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«Растениеводство»</w:t>
      </w:r>
    </w:p>
    <w:p w:rsidR="00725E23" w:rsidRDefault="00725E23">
      <w:pPr>
        <w:spacing w:after="0" w:line="96" w:lineRule="auto"/>
        <w:ind w:left="120"/>
        <w:jc w:val="both"/>
      </w:pPr>
    </w:p>
    <w:p w:rsidR="00725E23" w:rsidRDefault="00357CB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7–8 классы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культур.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Земледелие как поворотный пункт развития человеческой цивилизации. </w:t>
      </w:r>
      <w:r>
        <w:rPr>
          <w:rFonts w:ascii="Times New Roman" w:hAnsi="Times New Roman"/>
          <w:color w:val="000000"/>
          <w:sz w:val="28"/>
        </w:rPr>
        <w:t>Земля как величайшая ценность человечества. История земледелия.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Почвы, виды почв. Плодородие почв.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Инструменты обработки почвы: ручные и механизированные. Сельскохозяйственная техника.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Культурные растения и их классификация.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Выращивание растений на школьно</w:t>
      </w:r>
      <w:r>
        <w:rPr>
          <w:rFonts w:ascii="Times New Roman" w:hAnsi="Times New Roman"/>
          <w:color w:val="000000"/>
          <w:sz w:val="28"/>
        </w:rPr>
        <w:t>м/приусадебном участке.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Полезные для человека дикорастущие растения и их классификация.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Сохранение природной среды.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Сельскохозяйственное производство.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Автоматиза</w:t>
      </w:r>
      <w:r>
        <w:rPr>
          <w:rFonts w:ascii="Times New Roman" w:hAnsi="Times New Roman"/>
          <w:color w:val="000000"/>
          <w:sz w:val="28"/>
        </w:rPr>
        <w:t>ция и роботизация сельскохозяйственного производства: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анализаторы почвы c использованием спутниковой системы навигации;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автоматизация тепличного хозяйства;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применение роботов-манипуляторов для уборки урожая;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внесение удобрения на основе данных от азотно-сп</w:t>
      </w:r>
      <w:r>
        <w:rPr>
          <w:rFonts w:ascii="Times New Roman" w:hAnsi="Times New Roman"/>
          <w:color w:val="000000"/>
          <w:sz w:val="28"/>
        </w:rPr>
        <w:t>ектральных датчиков;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критических точек полей с помощью спутниковых снимков;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беспилотных летательных аппаратов и другое.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Генно-модифицированные растения: положительные и отрицательные аспекты.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Сельскохозяйственные профессии.</w:t>
      </w:r>
    </w:p>
    <w:p w:rsidR="00725E23" w:rsidRDefault="00357CB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Профес</w:t>
      </w:r>
      <w:r>
        <w:rPr>
          <w:rFonts w:ascii="Times New Roman" w:hAnsi="Times New Roman"/>
          <w:color w:val="000000"/>
          <w:sz w:val="28"/>
        </w:rPr>
        <w:t>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</w:t>
      </w:r>
      <w:r>
        <w:rPr>
          <w:rFonts w:ascii="Times New Roman" w:hAnsi="Times New Roman"/>
          <w:color w:val="000000"/>
          <w:sz w:val="28"/>
        </w:rPr>
        <w:t>льности.</w:t>
      </w:r>
    </w:p>
    <w:p w:rsidR="00725E23" w:rsidRDefault="00725E23">
      <w:pPr>
        <w:sectPr w:rsidR="00725E23">
          <w:pgSz w:w="11906" w:h="16383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before="161" w:after="0" w:line="264" w:lineRule="auto"/>
        <w:ind w:left="120"/>
        <w:jc w:val="both"/>
      </w:pPr>
      <w:bookmarkStart w:id="15" w:name="block-77825517"/>
      <w:bookmarkEnd w:id="4"/>
      <w:r>
        <w:rPr>
          <w:rFonts w:ascii="Times New Roman" w:hAnsi="Times New Roman"/>
          <w:b/>
          <w:color w:val="333333"/>
          <w:sz w:val="28"/>
        </w:rPr>
        <w:lastRenderedPageBreak/>
        <w:t>ПЛАНИРУЕМЫЕ ОБРАЗОВАТЕЛЬНЫЕ РЕЗУЛЬТАТЫ</w:t>
      </w:r>
    </w:p>
    <w:p w:rsidR="00725E23" w:rsidRDefault="00357CB1">
      <w:pPr>
        <w:spacing w:before="180" w:after="0" w:line="264" w:lineRule="auto"/>
        <w:ind w:left="120"/>
        <w:jc w:val="both"/>
      </w:pPr>
      <w:bookmarkStart w:id="16" w:name="_Toc141791749"/>
      <w:bookmarkEnd w:id="16"/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результаты в </w:t>
      </w:r>
      <w:r>
        <w:rPr>
          <w:rFonts w:ascii="Times New Roman" w:hAnsi="Times New Roman"/>
          <w:color w:val="000000"/>
          <w:sz w:val="28"/>
        </w:rPr>
        <w:t>части: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интереса к истории и современному состоянию российской науки и технологии;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ценностное отношение к достижениям российских инженеров и учёных;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гражданского и 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а</w:t>
      </w:r>
      <w:r>
        <w:rPr>
          <w:rFonts w:ascii="Times New Roman" w:hAnsi="Times New Roman"/>
          <w:color w:val="000000"/>
          <w:sz w:val="28"/>
        </w:rPr>
        <w:t>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важности морально-этических принципов в деятельности, связанной с реализац</w:t>
      </w:r>
      <w:r>
        <w:rPr>
          <w:rFonts w:ascii="Times New Roman" w:hAnsi="Times New Roman"/>
          <w:color w:val="000000"/>
          <w:sz w:val="28"/>
        </w:rPr>
        <w:t>ией технологий;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восприятие эстетических качеств предметов труда;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создавать эст</w:t>
      </w:r>
      <w:r>
        <w:rPr>
          <w:rFonts w:ascii="Times New Roman" w:hAnsi="Times New Roman"/>
          <w:color w:val="000000"/>
          <w:sz w:val="28"/>
        </w:rPr>
        <w:t>етически значимые изделия из различных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роли художественной культуры как средства коммуникации и самов</w:t>
      </w:r>
      <w:r>
        <w:rPr>
          <w:rFonts w:ascii="Times New Roman" w:hAnsi="Times New Roman"/>
          <w:color w:val="000000"/>
          <w:sz w:val="28"/>
        </w:rPr>
        <w:t>ыражения в современном обществе;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 и практической деятельности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науки как фундамента технологий;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интереса к исследовательской деятельности, реализации на практике достижений науки;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формирования кул</w:t>
      </w:r>
      <w:r>
        <w:rPr>
          <w:rFonts w:ascii="Times New Roman" w:hAnsi="Times New Roman"/>
          <w:b/>
          <w:color w:val="000000"/>
          <w:sz w:val="28"/>
        </w:rPr>
        <w:t>ьтуры здоровья и эмоционального благополучия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распознавать информационные угрозы и осуществлять защиту личности от эти</w:t>
      </w:r>
      <w:r>
        <w:rPr>
          <w:rFonts w:ascii="Times New Roman" w:hAnsi="Times New Roman"/>
          <w:color w:val="000000"/>
          <w:sz w:val="28"/>
        </w:rPr>
        <w:t>х угроз;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уважение к труду, трудящимся, результатам труда (своего и других людей);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ориентироваться в мире сов</w:t>
      </w:r>
      <w:r>
        <w:rPr>
          <w:rFonts w:ascii="Times New Roman" w:hAnsi="Times New Roman"/>
          <w:color w:val="000000"/>
          <w:sz w:val="28"/>
        </w:rPr>
        <w:t>ременных профессий;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4"/>
          <w:sz w:val="28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достижение выдающихся результатов в профессиональной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пределов преобразовательной деятельности человека.</w:t>
      </w:r>
    </w:p>
    <w:p w:rsidR="00725E23" w:rsidRDefault="00357CB1">
      <w:pPr>
        <w:spacing w:after="0" w:line="264" w:lineRule="auto"/>
        <w:ind w:firstLine="600"/>
        <w:jc w:val="both"/>
      </w:pPr>
      <w:bookmarkStart w:id="17" w:name="_Toc141791750"/>
      <w:bookmarkEnd w:id="17"/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725E23" w:rsidRDefault="00725E23">
      <w:pPr>
        <w:spacing w:after="0" w:line="264" w:lineRule="auto"/>
        <w:ind w:left="120"/>
        <w:jc w:val="both"/>
      </w:pPr>
      <w:bookmarkStart w:id="18" w:name="_Toc157707474"/>
      <w:bookmarkEnd w:id="18"/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программы по учебному</w:t>
      </w:r>
      <w:r>
        <w:rPr>
          <w:rFonts w:ascii="Times New Roman" w:hAnsi="Times New Roman"/>
          <w:color w:val="000000"/>
          <w:sz w:val="28"/>
        </w:rPr>
        <w:t xml:space="preserve">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</w:t>
      </w:r>
      <w:r>
        <w:rPr>
          <w:rFonts w:ascii="Times New Roman" w:hAnsi="Times New Roman"/>
          <w:b/>
          <w:color w:val="000000"/>
          <w:sz w:val="28"/>
        </w:rPr>
        <w:t>ые универсальные учебные действия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природных и рукотворных объектов;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основание для обобщения и сравнения;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 xml:space="preserve">выявлять </w:t>
      </w:r>
      <w:r>
        <w:rPr>
          <w:rFonts w:ascii="Times New Roman" w:hAnsi="Times New Roman"/>
          <w:color w:val="000000"/>
          <w:spacing w:val="-2"/>
          <w:sz w:val="28"/>
        </w:rPr>
        <w:t>закономерности и противоречия в рассматриваемых фактах, данных и наблюдениях, относящихся к внешнему миру;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</w:t>
      </w:r>
      <w:r>
        <w:rPr>
          <w:rFonts w:ascii="Times New Roman" w:hAnsi="Times New Roman"/>
          <w:color w:val="000000"/>
          <w:sz w:val="28"/>
        </w:rPr>
        <w:t>ь способ решения поставленной задачи, используя для этого необходимые материалы, инструменты и технологии.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проектные действия: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проблемы, связанные с ними цели, задачи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осуществлять планирование проектной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</w:t>
      </w:r>
      <w:r>
        <w:rPr>
          <w:rFonts w:ascii="Times New Roman" w:hAnsi="Times New Roman"/>
          <w:color w:val="000000"/>
          <w:sz w:val="28"/>
        </w:rPr>
        <w:t>ывать и реализовывать проектный замысел и оформлять его в форме «продукта»;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самооценку процесса и результата проектной деятельности, взаимооценку.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</w:t>
      </w:r>
      <w:r>
        <w:rPr>
          <w:rFonts w:ascii="Times New Roman" w:hAnsi="Times New Roman"/>
          <w:color w:val="000000"/>
          <w:sz w:val="28"/>
        </w:rPr>
        <w:t>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запросы к информационной системе с целью получения необходимой информации;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полноту, достоверность и актуальность полученной информации;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опытным путём изучать свойства различных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овладевать навыками измерения величин с </w:t>
      </w:r>
      <w:r>
        <w:rPr>
          <w:rFonts w:ascii="Times New Roman" w:hAnsi="Times New Roman"/>
          <w:color w:val="000000"/>
          <w:sz w:val="28"/>
        </w:rPr>
        <w:t>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и оценивать модели объектов, явлений и процессов;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создавать, применять и преобразовывать знаки и симво</w:t>
      </w:r>
      <w:r>
        <w:rPr>
          <w:rFonts w:ascii="Times New Roman" w:hAnsi="Times New Roman"/>
          <w:color w:val="000000"/>
          <w:sz w:val="28"/>
        </w:rPr>
        <w:t>лы, модели и схемы для решения учебных и познавательных задач;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оценивать правильность выполнения учебной задачи, собственные возможности её решения;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поведение технической системы, в том числе с учётом синергетических эффектов.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</w:t>
      </w:r>
      <w:r>
        <w:rPr>
          <w:rFonts w:ascii="Times New Roman" w:hAnsi="Times New Roman"/>
          <w:b/>
          <w:color w:val="000000"/>
          <w:sz w:val="28"/>
        </w:rPr>
        <w:t xml:space="preserve"> информацией: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форму представления информации в зависимости от поставленной задачи;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между данными, информацией и знаниями;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>владеть начальными навыками работы с «большими данными»;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технологией трансформации данных в информа</w:t>
      </w:r>
      <w:r>
        <w:rPr>
          <w:rFonts w:ascii="Times New Roman" w:hAnsi="Times New Roman"/>
          <w:color w:val="000000"/>
          <w:sz w:val="28"/>
        </w:rPr>
        <w:t>цию, информации в знания.</w:t>
      </w:r>
    </w:p>
    <w:p w:rsidR="00725E23" w:rsidRDefault="00725E23">
      <w:pPr>
        <w:spacing w:after="0" w:line="144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</w:t>
      </w:r>
      <w:r>
        <w:rPr>
          <w:rFonts w:ascii="Times New Roman" w:hAnsi="Times New Roman"/>
          <w:color w:val="000000"/>
          <w:sz w:val="28"/>
        </w:rPr>
        <w:t>ознавательных задач;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</w:t>
      </w:r>
      <w:r>
        <w:rPr>
          <w:rFonts w:ascii="Times New Roman" w:hAnsi="Times New Roman"/>
          <w:color w:val="000000"/>
          <w:sz w:val="28"/>
        </w:rPr>
        <w:t xml:space="preserve"> в соответствии с изменяющейся ситуацией;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делать выбор и брать ответственность за решение.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</w:t>
      </w:r>
      <w:r>
        <w:rPr>
          <w:rFonts w:ascii="Times New Roman" w:hAnsi="Times New Roman"/>
          <w:b/>
          <w:color w:val="000000"/>
          <w:sz w:val="28"/>
        </w:rPr>
        <w:t xml:space="preserve">амоконтроль (рефлексия) 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объяснять причины достижения (недостижения) результатов </w:t>
      </w:r>
      <w:r>
        <w:rPr>
          <w:rFonts w:ascii="Times New Roman" w:hAnsi="Times New Roman"/>
          <w:color w:val="000000"/>
          <w:sz w:val="28"/>
        </w:rPr>
        <w:t>преобразовательной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необходимые коррективы в деятельность по решению задачи или по осуществлению проекта;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Умение приняти</w:t>
      </w:r>
      <w:r>
        <w:rPr>
          <w:rFonts w:ascii="Times New Roman" w:hAnsi="Times New Roman"/>
          <w:b/>
          <w:color w:val="000000"/>
          <w:sz w:val="28"/>
        </w:rPr>
        <w:t>я себя и других: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725E23" w:rsidRDefault="00725E23">
      <w:pPr>
        <w:spacing w:after="0" w:line="168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Общение: 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ходе обсуждения учебного материала, планирования и </w:t>
      </w:r>
      <w:r>
        <w:rPr>
          <w:rFonts w:ascii="Times New Roman" w:hAnsi="Times New Roman"/>
          <w:color w:val="000000"/>
          <w:sz w:val="28"/>
        </w:rPr>
        <w:t>осуществления учебного проекта;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рамках публичного представления результатов проектной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ходе совместного решения задачи с использованием облачных сервисов;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ходе общения с представителями других культур, в частности в социальных сетях.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</w:t>
      </w:r>
      <w:r>
        <w:rPr>
          <w:rFonts w:ascii="Times New Roman" w:hAnsi="Times New Roman"/>
          <w:b/>
          <w:color w:val="000000"/>
          <w:sz w:val="28"/>
        </w:rPr>
        <w:t>местная деятельность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работы при реализации учебного проекта;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адекватно интерпрети</w:t>
      </w:r>
      <w:r>
        <w:rPr>
          <w:rFonts w:ascii="Times New Roman" w:hAnsi="Times New Roman"/>
          <w:color w:val="000000"/>
          <w:sz w:val="28"/>
        </w:rPr>
        <w:t>ровать высказывания собеседника – участника совместной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отстаивания своей точки зрения, используя при этом законы логики;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распознавать некорректную аргументацию.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Для </w:t>
      </w:r>
      <w:r>
        <w:rPr>
          <w:rFonts w:ascii="Times New Roman" w:hAnsi="Times New Roman"/>
          <w:b/>
          <w:color w:val="000000"/>
          <w:sz w:val="28"/>
        </w:rPr>
        <w:t xml:space="preserve">всех модулей </w:t>
      </w:r>
      <w:r>
        <w:rPr>
          <w:rFonts w:ascii="Times New Roman" w:hAnsi="Times New Roman"/>
          <w:color w:val="000000"/>
          <w:sz w:val="28"/>
        </w:rPr>
        <w:t>обязательные предме</w:t>
      </w:r>
      <w:r>
        <w:rPr>
          <w:rFonts w:ascii="Times New Roman" w:hAnsi="Times New Roman"/>
          <w:color w:val="000000"/>
          <w:sz w:val="28"/>
        </w:rPr>
        <w:t>тные результаты: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организовывать рабочее место в соответствии с изучаемой технологией;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использования ручных и электрифицированных инструментов и оборудования;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грамотно и осознанно выполнять технологические операции в соответств</w:t>
      </w:r>
      <w:r>
        <w:rPr>
          <w:rFonts w:ascii="Times New Roman" w:hAnsi="Times New Roman"/>
          <w:color w:val="000000"/>
          <w:sz w:val="28"/>
        </w:rPr>
        <w:t>ии с изучаемой технологией.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Предметные результаты освоения содержания модуля «Производство и технологии»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технологии;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потребности человека;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классифицировать технику, </w:t>
      </w:r>
      <w:r>
        <w:rPr>
          <w:rFonts w:ascii="Times New Roman" w:hAnsi="Times New Roman"/>
          <w:color w:val="000000"/>
          <w:sz w:val="28"/>
        </w:rPr>
        <w:t>описывать назначение техники;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5"/>
          <w:sz w:val="28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метод учебного проектирования, выполнять учеб</w:t>
      </w:r>
      <w:r>
        <w:rPr>
          <w:rFonts w:ascii="Times New Roman" w:hAnsi="Times New Roman"/>
          <w:color w:val="000000"/>
          <w:sz w:val="28"/>
        </w:rPr>
        <w:t>ные проекты;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назвать и характеризовать профессии, связанные с миром техники и технологий.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классе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машины и механизмы;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</w:t>
      </w:r>
      <w:r>
        <w:rPr>
          <w:rFonts w:ascii="Times New Roman" w:hAnsi="Times New Roman"/>
          <w:color w:val="000000"/>
          <w:sz w:val="28"/>
        </w:rPr>
        <w:t>ть профессии, связанные с инженерной и изобретательской деятельностью.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развития технологий;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народные промыслы и ремёсла России;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области применения технологий, понимать их в</w:t>
      </w:r>
      <w:r>
        <w:rPr>
          <w:rFonts w:ascii="Times New Roman" w:hAnsi="Times New Roman"/>
          <w:color w:val="000000"/>
          <w:sz w:val="28"/>
        </w:rPr>
        <w:t>озможности и ограничения;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условия и риски применимости технологий с позиций экологических последствий;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экологические проблемы;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профессии, связанные со сферой дизайна.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8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общие при</w:t>
      </w:r>
      <w:r>
        <w:rPr>
          <w:rFonts w:ascii="Times New Roman" w:hAnsi="Times New Roman"/>
          <w:color w:val="000000"/>
          <w:sz w:val="28"/>
        </w:rPr>
        <w:t>нципы управления;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возможности и сферу применения современных технологий;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направления развития и особенности перспективных технологий;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предпринимательские идеи, обосновывать их решение;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 xml:space="preserve">определять проблему, </w:t>
      </w:r>
      <w:r>
        <w:rPr>
          <w:rFonts w:ascii="Times New Roman" w:hAnsi="Times New Roman"/>
          <w:color w:val="000000"/>
          <w:spacing w:val="-2"/>
          <w:sz w:val="28"/>
        </w:rPr>
        <w:t>анализировать потребности в продукте;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мир профессий, связанн</w:t>
      </w:r>
      <w:r>
        <w:rPr>
          <w:rFonts w:ascii="Times New Roman" w:hAnsi="Times New Roman"/>
          <w:color w:val="000000"/>
          <w:sz w:val="28"/>
        </w:rPr>
        <w:t>ых с изучаемыми технологиями,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9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культуру предпринимательства, виды предпринимательской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модели экономической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бизнес-проект;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4"/>
          <w:sz w:val="28"/>
        </w:rPr>
        <w:t>оц</w:t>
      </w:r>
      <w:r>
        <w:rPr>
          <w:rFonts w:ascii="Times New Roman" w:hAnsi="Times New Roman"/>
          <w:color w:val="000000"/>
          <w:spacing w:val="-4"/>
          <w:sz w:val="28"/>
        </w:rPr>
        <w:t>енивать эффективность предпринимательской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своё профессиональное образование и профессиональную карьеру.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освоения содержания модуля «Компьютерная графика. Черчение»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называть виды </w:t>
      </w:r>
      <w:r>
        <w:rPr>
          <w:rFonts w:ascii="Times New Roman" w:hAnsi="Times New Roman"/>
          <w:color w:val="000000"/>
          <w:sz w:val="28"/>
        </w:rPr>
        <w:t>и области применения графической информации;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основные элементы графических изображений (точка, лини</w:t>
      </w:r>
      <w:r>
        <w:rPr>
          <w:rFonts w:ascii="Times New Roman" w:hAnsi="Times New Roman"/>
          <w:color w:val="000000"/>
          <w:sz w:val="28"/>
        </w:rPr>
        <w:t>я, контур, буквы и цифры, условные знаки);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применять чертёжные инструменты;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читать и выполнять чертежи на листе А4 (рамка, основная надпись, масштаб, виды, нанесение размеров);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черчением, компьютерной г</w:t>
      </w:r>
      <w:r>
        <w:rPr>
          <w:rFonts w:ascii="Times New Roman" w:hAnsi="Times New Roman"/>
          <w:color w:val="000000"/>
          <w:sz w:val="28"/>
        </w:rPr>
        <w:t>рафикой их востребованность на рынке труда.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6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выполнять основные правила выполнения чертежей с использованием чертёжных инструментов;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использовать для выполнения чертежей инструменты графического редактора;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</w:t>
      </w:r>
      <w:r>
        <w:rPr>
          <w:rFonts w:ascii="Times New Roman" w:hAnsi="Times New Roman"/>
          <w:color w:val="000000"/>
          <w:sz w:val="28"/>
        </w:rPr>
        <w:t>ать смысл условных графических обозначений, создавать с их помощью графические тексты;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тексты, рисунки в графическом редакторе;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конструкторской документации;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виды графических моделей;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и оформлять сборочный чертёж;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владеть ручными способами вычерчивания чертежей, эскизов и технических рисунков деталей;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>ладеть автоматизированными способами вычерчивания чертежей, эскизов и технических рисунков;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читать чертежи деталей и осуществлять расчёты по чертежам;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мир профессий, связанных с черчением, компьютерной графикой их востребованность на </w:t>
      </w:r>
      <w:r>
        <w:rPr>
          <w:rFonts w:ascii="Times New Roman" w:hAnsi="Times New Roman"/>
          <w:color w:val="000000"/>
          <w:sz w:val="28"/>
        </w:rPr>
        <w:t>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8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программное обеспечение для создания проектной документации;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различные виды документов;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способами создания, редактирования и трансформации графических объектов;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 xml:space="preserve">выполнять эскизы, </w:t>
      </w:r>
      <w:r>
        <w:rPr>
          <w:rFonts w:ascii="Times New Roman" w:hAnsi="Times New Roman"/>
          <w:color w:val="000000"/>
          <w:spacing w:val="-2"/>
          <w:sz w:val="28"/>
        </w:rPr>
        <w:t>схемы, чертежи с использованием чертёж</w:t>
      </w:r>
      <w:r>
        <w:rPr>
          <w:rFonts w:ascii="Times New Roman" w:hAnsi="Times New Roman"/>
          <w:color w:val="000000"/>
          <w:sz w:val="28"/>
        </w:rPr>
        <w:t>ных инструментов и приспособлений и (или) с использованием программного обеспечения;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и редактировать сложные 3D-модели и сборочные чертежи;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черчением, компьютерной г</w:t>
      </w:r>
      <w:r>
        <w:rPr>
          <w:rFonts w:ascii="Times New Roman" w:hAnsi="Times New Roman"/>
          <w:color w:val="000000"/>
          <w:sz w:val="28"/>
        </w:rPr>
        <w:t>рафикой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9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>выполнять эскизы, схемы, чертежи с использованием чертёж</w:t>
      </w:r>
      <w:r>
        <w:rPr>
          <w:rFonts w:ascii="Times New Roman" w:hAnsi="Times New Roman"/>
          <w:color w:val="000000"/>
          <w:sz w:val="28"/>
        </w:rPr>
        <w:t>ных инструментов и приспособлений и (или) в системе автоматизированного проектирования (САПР);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3D-модели в системе ав</w:t>
      </w:r>
      <w:r>
        <w:rPr>
          <w:rFonts w:ascii="Times New Roman" w:hAnsi="Times New Roman"/>
          <w:color w:val="000000"/>
          <w:sz w:val="28"/>
        </w:rPr>
        <w:t>томатизированного проектирования (САПР);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</w:t>
      </w:r>
      <w:r>
        <w:rPr>
          <w:rFonts w:ascii="Times New Roman" w:hAnsi="Times New Roman"/>
          <w:color w:val="000000"/>
          <w:sz w:val="28"/>
        </w:rPr>
        <w:t xml:space="preserve"> труда.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освоения содержания модуля «3D-моделирование, прототипирование, макетирование»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виды, свойства и назначение моделей;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макетов и их назначение;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макеты различных </w:t>
      </w:r>
      <w:r>
        <w:rPr>
          <w:rFonts w:ascii="Times New Roman" w:hAnsi="Times New Roman"/>
          <w:color w:val="000000"/>
          <w:sz w:val="28"/>
        </w:rPr>
        <w:t>видов, в том числе с использованием программного обеспечения;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развёртку и соединять фрагменты макета;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сборку деталей макета;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графическую документацию;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мир профессий, связанных с изучаемыми технологиями маке</w:t>
      </w:r>
      <w:r>
        <w:rPr>
          <w:rFonts w:ascii="Times New Roman" w:hAnsi="Times New Roman"/>
          <w:color w:val="000000"/>
          <w:sz w:val="28"/>
        </w:rPr>
        <w:t>тирования,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8 классе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оригинальные конструкции с использованием 3D-моделей, проводить их испытание, анализ, способы модернизации в зависимости от результатов испытания;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3D-модели</w:t>
      </w:r>
      <w:r>
        <w:rPr>
          <w:rFonts w:ascii="Times New Roman" w:hAnsi="Times New Roman"/>
          <w:color w:val="000000"/>
          <w:sz w:val="28"/>
        </w:rPr>
        <w:t>, используя программное обеспечение;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адекватность модели объекту и целям моделирования;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анализ и модернизацию компьютерной модели;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(3D-принтер, лазерный гравёр и</w:t>
      </w:r>
      <w:r>
        <w:rPr>
          <w:rFonts w:ascii="Times New Roman" w:hAnsi="Times New Roman"/>
          <w:color w:val="000000"/>
          <w:sz w:val="28"/>
        </w:rPr>
        <w:t xml:space="preserve"> другие);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модернизировать прототип в соответствии с поставленной задачей;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презентовать изделие;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3D-моделирования,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9 классе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</w:t>
      </w:r>
      <w:r>
        <w:rPr>
          <w:rFonts w:ascii="Times New Roman" w:hAnsi="Times New Roman"/>
          <w:color w:val="000000"/>
          <w:sz w:val="28"/>
        </w:rPr>
        <w:t>ть редактор компьютерного трёхмерного проектирования для создания моделей сложных объектов;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(3D-принтер, лазерный гравёр и другие);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этапы аддитивного производства;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модернизировать прототип в соответствии с поставленной задачей;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области применения 3D-моделирования;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3D-моделирования,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</w:t>
      </w:r>
      <w:r>
        <w:rPr>
          <w:rFonts w:ascii="Times New Roman" w:hAnsi="Times New Roman"/>
          <w:b/>
          <w:color w:val="000000"/>
          <w:sz w:val="28"/>
        </w:rPr>
        <w:t>оения содержания модуля «Технологии обработки материалов и пищевых продуктов»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выполнять учебные проекты в соответствии с этапами проектной деятельности; выбирать идею творческого проекта, выявлять потребность в </w:t>
      </w:r>
      <w:r>
        <w:rPr>
          <w:rFonts w:ascii="Times New Roman" w:hAnsi="Times New Roman"/>
          <w:color w:val="000000"/>
          <w:sz w:val="28"/>
        </w:rPr>
        <w:t>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создавать, применять и преобразовывать знаки и символы, модели и схемы; использовать средства и инструменты информационно-коммуни</w:t>
      </w:r>
      <w:r>
        <w:rPr>
          <w:rFonts w:ascii="Times New Roman" w:hAnsi="Times New Roman"/>
          <w:color w:val="000000"/>
          <w:sz w:val="28"/>
        </w:rPr>
        <w:t>кационных технологий для решения прикладных учебно-познавательных задач;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виды бумаги, её свойства, получение и применение;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народные промыслы по обработке древесины;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свойства конструкционных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</w:t>
      </w:r>
      <w:r>
        <w:rPr>
          <w:rFonts w:ascii="Times New Roman" w:hAnsi="Times New Roman"/>
          <w:color w:val="000000"/>
          <w:sz w:val="28"/>
        </w:rPr>
        <w:t>бирать материалы для изготовления изделий с учётом их свойств, технологий обработки, инструментов и приспособлений;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виды древесины, пиломатериалов;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простые ручные операции (разметка, распиливание, строгание, сверление) </w:t>
      </w:r>
      <w:r>
        <w:rPr>
          <w:rFonts w:ascii="Times New Roman" w:hAnsi="Times New Roman"/>
          <w:color w:val="000000"/>
          <w:sz w:val="28"/>
        </w:rPr>
        <w:t>по обработке изделий из древесины с учётом её свойств, применять в работе столярные инструменты и приспособления;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исследовать, анализировать и сравнивать свойства древесины разных пород деревьев;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называть пищевую ценность яиц, круп, овощей;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</w:t>
      </w:r>
      <w:r>
        <w:rPr>
          <w:rFonts w:ascii="Times New Roman" w:hAnsi="Times New Roman"/>
          <w:color w:val="000000"/>
          <w:sz w:val="28"/>
        </w:rPr>
        <w:t>ть примеры обработки пищевых продуктов, позволяющие максимально сохранять их пищевую ценность;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технологии первичной обработки овощей, круп;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яиц, овощей, круп;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планиров</w:t>
      </w:r>
      <w:r>
        <w:rPr>
          <w:rFonts w:ascii="Times New Roman" w:hAnsi="Times New Roman"/>
          <w:color w:val="000000"/>
          <w:sz w:val="28"/>
        </w:rPr>
        <w:t>ки кухни; способы рационального размещения мебели;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и сравнивать свойства текстильных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материалы, инструменты и о</w:t>
      </w:r>
      <w:r>
        <w:rPr>
          <w:rFonts w:ascii="Times New Roman" w:hAnsi="Times New Roman"/>
          <w:color w:val="000000"/>
          <w:sz w:val="28"/>
        </w:rPr>
        <w:t>борудование для выполнения швейных работ;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ручные инструменты для выполнения швейных работ;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</w:t>
      </w:r>
      <w:r>
        <w:rPr>
          <w:rFonts w:ascii="Times New Roman" w:hAnsi="Times New Roman"/>
          <w:color w:val="000000"/>
          <w:sz w:val="28"/>
        </w:rPr>
        <w:t>олнять последовательность изготовления швейных изделий, осуществлять контроль качества;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К концу обучения</w:t>
      </w:r>
      <w:r>
        <w:rPr>
          <w:rFonts w:ascii="Times New Roman" w:hAnsi="Times New Roman"/>
          <w:b/>
          <w:color w:val="000000"/>
          <w:sz w:val="28"/>
        </w:rPr>
        <w:t xml:space="preserve"> в 6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свойства </w:t>
      </w:r>
      <w:r>
        <w:rPr>
          <w:rFonts w:ascii="Times New Roman" w:hAnsi="Times New Roman"/>
          <w:color w:val="000000"/>
          <w:sz w:val="28"/>
        </w:rPr>
        <w:t>конструкционных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народные промыслы по обработке металла;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виды металлов и их сплавов;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исследовать, анализировать и сравнивать свойства металлов и их сплавов;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и характеризовать инструменты, прис</w:t>
      </w:r>
      <w:r>
        <w:rPr>
          <w:rFonts w:ascii="Times New Roman" w:hAnsi="Times New Roman"/>
          <w:color w:val="000000"/>
          <w:sz w:val="28"/>
        </w:rPr>
        <w:t>пособления и технологическое оборудование;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технологические операции с использованием ручных инструментов, приспособлений, тех</w:t>
      </w:r>
      <w:r>
        <w:rPr>
          <w:rFonts w:ascii="Times New Roman" w:hAnsi="Times New Roman"/>
          <w:color w:val="000000"/>
          <w:sz w:val="28"/>
        </w:rPr>
        <w:t>нологического оборудования;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обрабатывать металлы и их сплавы слесарным инструментом;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называть пищевую ценность молока и молочных продуктов;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качество молочных продуктов, называть правила хранения продуктов;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технологии</w:t>
      </w:r>
      <w:r>
        <w:rPr>
          <w:rFonts w:ascii="Times New Roman" w:hAnsi="Times New Roman"/>
          <w:color w:val="000000"/>
          <w:sz w:val="28"/>
        </w:rPr>
        <w:t xml:space="preserve"> приготовления блюд из молока и молочных продуктов;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теста, технологии приготовления разных видов теста;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национальные блюда из разных видов теста;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одежды, характеризовать стили одежды;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современные текстил</w:t>
      </w:r>
      <w:r>
        <w:rPr>
          <w:rFonts w:ascii="Times New Roman" w:hAnsi="Times New Roman"/>
          <w:color w:val="000000"/>
          <w:sz w:val="28"/>
        </w:rPr>
        <w:t>ьные материалы, их получение и свойства;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текстильные материалы для изделий с учётом их свойств;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выполнять чертёж выкроек швейного изделия;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последовательность технологических операций по раскрою, пошиву и отделке изделия;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>ыполнять учебные проекты, соблюдая этапы и технологии изготовления проектных изделий;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исследовать и анализировать свойства </w:t>
      </w:r>
      <w:r>
        <w:rPr>
          <w:rFonts w:ascii="Times New Roman" w:hAnsi="Times New Roman"/>
          <w:color w:val="000000"/>
          <w:sz w:val="28"/>
        </w:rPr>
        <w:t>конструкционных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технологии механической обработки конструкционных материалов;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доступными средствами контроль качес</w:t>
      </w:r>
      <w:r>
        <w:rPr>
          <w:rFonts w:ascii="Times New Roman" w:hAnsi="Times New Roman"/>
          <w:color w:val="000000"/>
          <w:sz w:val="28"/>
        </w:rPr>
        <w:t>тва изготавливаемого изделия, находить и устранять допущенные дефекты;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художественное оформление изделий;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</w:t>
      </w:r>
      <w:r>
        <w:rPr>
          <w:rFonts w:ascii="Times New Roman" w:hAnsi="Times New Roman"/>
          <w:color w:val="000000"/>
          <w:sz w:val="28"/>
        </w:rPr>
        <w:t xml:space="preserve"> изготовление субъективно нового продукта, опираясь на общую технологическую схему;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пределы применимости данной технологии, в том числе с экономических и экологических позиций;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и называть пищевую ценность рыбы, морепродуктов продуктов; опре</w:t>
      </w:r>
      <w:r>
        <w:rPr>
          <w:rFonts w:ascii="Times New Roman" w:hAnsi="Times New Roman"/>
          <w:color w:val="000000"/>
          <w:sz w:val="28"/>
        </w:rPr>
        <w:t>делять качество рыбы;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называть пищевую ценность мяса животных, мяса птицы, определять качество;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рыбы,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технологии приготовления из мяса животных, мяса птицы;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блюда национ</w:t>
      </w:r>
      <w:r>
        <w:rPr>
          <w:rFonts w:ascii="Times New Roman" w:hAnsi="Times New Roman"/>
          <w:color w:val="000000"/>
          <w:sz w:val="28"/>
        </w:rPr>
        <w:t>альной кухни из рыбы, мяса;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конструкционные особенности костюма;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текстильные материалы для изделий с учётом их свойств;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выполнять чертёж выкроек швейного изделия;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последовательность технологических операций</w:t>
      </w:r>
      <w:r>
        <w:rPr>
          <w:rFonts w:ascii="Times New Roman" w:hAnsi="Times New Roman"/>
          <w:color w:val="000000"/>
          <w:sz w:val="28"/>
        </w:rPr>
        <w:t xml:space="preserve"> по раскрою, пошиву и отделке изделия;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освоения содержания модуля «Робототехника»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и</w:t>
      </w:r>
      <w:r>
        <w:rPr>
          <w:rFonts w:ascii="Times New Roman" w:hAnsi="Times New Roman"/>
          <w:color w:val="000000"/>
          <w:sz w:val="28"/>
        </w:rPr>
        <w:t xml:space="preserve"> характеризовать роботов по видам и назначению;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основные законы робототехники;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назначение деталей робототехнического конструктора;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составные части роботов, датчики в современных робототехнических системах;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</w:t>
      </w:r>
      <w:r>
        <w:rPr>
          <w:rFonts w:ascii="Times New Roman" w:hAnsi="Times New Roman"/>
          <w:color w:val="000000"/>
          <w:sz w:val="28"/>
        </w:rPr>
        <w:t>олучить опыт моделирования машин и механизмов с помощью робототехнического конструктора;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навыки моделирования машин и механизмов с помощью робототехнического конструктора;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навыками индивидуальной и коллективной деятельности, направленной </w:t>
      </w:r>
      <w:r>
        <w:rPr>
          <w:rFonts w:ascii="Times New Roman" w:hAnsi="Times New Roman"/>
          <w:color w:val="000000"/>
          <w:sz w:val="28"/>
        </w:rPr>
        <w:t>на создание робототехнического продукта;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робототехникой.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6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транспортных роботов, описывать их назначение;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конструировать мобильного робота по схеме; усовершенствовать </w:t>
      </w:r>
      <w:r>
        <w:rPr>
          <w:rFonts w:ascii="Times New Roman" w:hAnsi="Times New Roman"/>
          <w:color w:val="000000"/>
          <w:sz w:val="28"/>
        </w:rPr>
        <w:t>конструкцию;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программировать мобильного робота;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управлять мобильными роботами в компьютерно-управляемых средах;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характеризовать датчики, использованные при проектировании мобильного робота;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осуществлять робототехнические проекты;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презентов</w:t>
      </w:r>
      <w:r>
        <w:rPr>
          <w:rFonts w:ascii="Times New Roman" w:hAnsi="Times New Roman"/>
          <w:color w:val="000000"/>
          <w:sz w:val="28"/>
        </w:rPr>
        <w:t>ать изделие;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робототехникой.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виды промышленных роботов, описывать их назначение и функции;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беспилотные автоматизированные системы;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назвать виды бытовых роботов</w:t>
      </w:r>
      <w:r>
        <w:rPr>
          <w:rFonts w:ascii="Times New Roman" w:hAnsi="Times New Roman"/>
          <w:color w:val="000000"/>
          <w:sz w:val="28"/>
        </w:rPr>
        <w:t>, описывать их назначение и функции;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датчики и программировать действие учебного робота в зависимости от задач проекта;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робототехнические проекты, совершенствовать </w:t>
      </w:r>
      <w:r>
        <w:rPr>
          <w:rFonts w:ascii="Times New Roman" w:hAnsi="Times New Roman"/>
          <w:color w:val="000000"/>
          <w:spacing w:val="-2"/>
          <w:sz w:val="28"/>
        </w:rPr>
        <w:t>конструкцию, испытывать и презентовать результат проекта;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робототехникой.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8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конструкцию беспилотных летательных аппар</w:t>
      </w:r>
      <w:r>
        <w:rPr>
          <w:rFonts w:ascii="Times New Roman" w:hAnsi="Times New Roman"/>
          <w:color w:val="000000"/>
          <w:sz w:val="28"/>
        </w:rPr>
        <w:t>атов; описывать сферы их применения;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сборку беспилотного летательного аппарата;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пилотирование беспилотных летательных аппаратов;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пилотирования беспилотных летательных аппаратов;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</w:t>
      </w:r>
      <w:r>
        <w:rPr>
          <w:rFonts w:ascii="Times New Roman" w:hAnsi="Times New Roman"/>
          <w:color w:val="000000"/>
          <w:sz w:val="28"/>
        </w:rPr>
        <w:t>й, связанных с робототехникой,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9 классе: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автоматизированные и роботизированные системы;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современные технологии в управлении автоматизированными и роботизированными систе</w:t>
      </w:r>
      <w:r>
        <w:rPr>
          <w:rFonts w:ascii="Times New Roman" w:hAnsi="Times New Roman"/>
          <w:color w:val="000000"/>
          <w:sz w:val="28"/>
        </w:rPr>
        <w:t>мами (искусственный интеллект, нейротехнологии, машинное зрение, телеметрия и пр.), назвать области их применения;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 </w:t>
      </w:r>
      <w:r>
        <w:rPr>
          <w:rFonts w:ascii="Times New Roman" w:hAnsi="Times New Roman"/>
          <w:color w:val="000000"/>
          <w:sz w:val="28"/>
        </w:rPr>
        <w:t>перспективы развития беспилотной робототехники;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алгоритмы и программы по управ</w:t>
      </w:r>
      <w:r>
        <w:rPr>
          <w:rFonts w:ascii="Times New Roman" w:hAnsi="Times New Roman"/>
          <w:color w:val="000000"/>
          <w:sz w:val="28"/>
        </w:rPr>
        <w:t>лению робототехническими системами;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языки программирования для управления роботами;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>осуществлять управление групповым взаимодействием роботов;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соблюдать правила безопасного пилотирования;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робототехнические проекты;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робототехникой, их востребованность на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освоения содержания вариативного модуля «Автоматизированные системы»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 концу обучения в 8–9 классах: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называть признаки автоматизированных </w:t>
      </w:r>
      <w:r>
        <w:rPr>
          <w:rFonts w:ascii="Times New Roman" w:hAnsi="Times New Roman"/>
          <w:color w:val="000000"/>
          <w:sz w:val="28"/>
        </w:rPr>
        <w:t>систем, их виды;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принципы управления технологическими процессами;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управляющие и управляемые системы, функции обратной связи;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4"/>
          <w:sz w:val="28"/>
        </w:rPr>
        <w:t>осуществлять управление учебными техническими системами;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автоматизированные системы;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</w:t>
      </w:r>
      <w:r>
        <w:rPr>
          <w:rFonts w:ascii="Times New Roman" w:hAnsi="Times New Roman"/>
          <w:color w:val="000000"/>
          <w:sz w:val="28"/>
        </w:rPr>
        <w:t>ть основные электрические устройства и их функции для создания автоматизированных систем;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принцип сборки электрических схем;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сборку электрических схем с использованием электрических устройств и систем;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результат работы электр</w:t>
      </w:r>
      <w:r>
        <w:rPr>
          <w:rFonts w:ascii="Times New Roman" w:hAnsi="Times New Roman"/>
          <w:color w:val="000000"/>
          <w:sz w:val="28"/>
        </w:rPr>
        <w:t>ической схемы при использовании различных элементов;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разрабатывать проекты автоматизированных систем, направленных на эффективное управление </w:t>
      </w:r>
      <w:r>
        <w:rPr>
          <w:rFonts w:ascii="Times New Roman" w:hAnsi="Times New Roman"/>
          <w:color w:val="000000"/>
          <w:sz w:val="28"/>
        </w:rPr>
        <w:t>технологическими процессами на производстве и в быту;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освоения содержания модуля «Животноводство»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color w:val="000000"/>
          <w:sz w:val="28"/>
        </w:rPr>
        <w:t>обучения в 7–8 классах</w:t>
      </w:r>
      <w:r>
        <w:rPr>
          <w:rFonts w:ascii="Times New Roman" w:hAnsi="Times New Roman"/>
          <w:color w:val="000000"/>
          <w:sz w:val="28"/>
        </w:rPr>
        <w:t>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основные направления животноводства;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основных видов сельскохозяйственных животных своего региона;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полный технологический цикл получения продукции животноводства своего региона;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>азывать виды сельскохозяйственных животных, характерных для данного региона;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условия содержания животных в различных условиях;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владеть навыками оказания первой помощи заболевшим или пораненным животным;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способы переработки и хране</w:t>
      </w:r>
      <w:r>
        <w:rPr>
          <w:rFonts w:ascii="Times New Roman" w:hAnsi="Times New Roman"/>
          <w:color w:val="000000"/>
          <w:sz w:val="28"/>
        </w:rPr>
        <w:t>ния продукции животноводства;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пути цифровизации животноводческого производства;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особенности сельскохозяйственного производства своего региона;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мир профессий, связанных с животноводством, их востребованность на реги</w:t>
      </w:r>
      <w:r>
        <w:rPr>
          <w:rFonts w:ascii="Times New Roman" w:hAnsi="Times New Roman"/>
          <w:color w:val="000000"/>
          <w:sz w:val="28"/>
        </w:rPr>
        <w:t>ональном рынке труда.</w:t>
      </w: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освоения содержания модуля «Растениеводство»</w:t>
      </w:r>
    </w:p>
    <w:p w:rsidR="00725E23" w:rsidRDefault="00725E23">
      <w:pPr>
        <w:spacing w:after="0" w:line="72" w:lineRule="auto"/>
        <w:ind w:left="120"/>
        <w:jc w:val="both"/>
      </w:pPr>
    </w:p>
    <w:p w:rsidR="00725E23" w:rsidRDefault="00357CB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 концу обучения в 7–8 классах: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основные направления растениеводства;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полный технологический цикл получения наиболее распространённой растен</w:t>
      </w:r>
      <w:r>
        <w:rPr>
          <w:rFonts w:ascii="Times New Roman" w:hAnsi="Times New Roman"/>
          <w:color w:val="000000"/>
          <w:sz w:val="28"/>
        </w:rPr>
        <w:t>иеводческой продукции своего региона;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виды и свойства почв данного региона;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ручные и механизированные инструменты обработки почвы;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культурные растения по различным основаниям;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полезные дикорастущие растени</w:t>
      </w:r>
      <w:r>
        <w:rPr>
          <w:rFonts w:ascii="Times New Roman" w:hAnsi="Times New Roman"/>
          <w:color w:val="000000"/>
          <w:sz w:val="28"/>
        </w:rPr>
        <w:t>я и знать их свойства;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назвать опасные для человека дикорастущие растения;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полезные для человека грибы;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опасные для человека грибы;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методами сбора, переработки и хранения полезных дикорастущих растений и их плодов;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</w:t>
      </w:r>
      <w:r>
        <w:rPr>
          <w:rFonts w:ascii="Times New Roman" w:hAnsi="Times New Roman"/>
          <w:color w:val="000000"/>
          <w:sz w:val="28"/>
        </w:rPr>
        <w:t>методами сбора, переработки и хранения полезных для человека грибов;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основные направления цифровизации и роботизации в растениеводстве;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получить опыт использования цифровых устройств и программных сервисов в технологии растениеводства;</w:t>
      </w:r>
    </w:p>
    <w:p w:rsidR="00725E23" w:rsidRDefault="00357CB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</w:t>
      </w:r>
      <w:r>
        <w:rPr>
          <w:rFonts w:ascii="Times New Roman" w:hAnsi="Times New Roman"/>
          <w:color w:val="000000"/>
          <w:sz w:val="28"/>
        </w:rPr>
        <w:t>ктеризовать мир профессий, связанных с растениеводством, их востребованность на региональном рынке труда.</w:t>
      </w:r>
    </w:p>
    <w:p w:rsidR="00725E23" w:rsidRDefault="00725E23">
      <w:pPr>
        <w:sectPr w:rsidR="00725E23">
          <w:pgSz w:w="11906" w:h="16383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19" w:name="block-77825518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725E23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нас. Мир труда и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Компьютерная графика.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 и их построение.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 материалов. Технология, ее основные составляющие. Бумага и ее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ручной обработки древесины. Технологии обработки древесины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электрифицированного инструмента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отделки изделий из древесины. 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пищевых продуктов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швейных изделий. Чертеж и изготовление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робототехнике. 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25E23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и механизмы.Перспективы развития техники и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Черчение. Основные геометрические построения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печатной </w:t>
            </w:r>
            <w:r>
              <w:rPr>
                <w:rFonts w:ascii="Times New Roman" w:hAnsi="Times New Roman"/>
                <w:color w:val="000000"/>
                <w:sz w:val="24"/>
              </w:rPr>
              <w:t>продукции в графическом редакторе.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металла.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робототехнике. Профессии в области робототехники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0" w:name="block-77825521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25E23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Производство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технологии.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автоматизированного проектирования (САПР). Последовательность построения чертежа в САПР.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3D-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Программа для редактирования готовых моделей. Основные приемы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макетирования. Оценка качества макета. Мир профессий. Профессии, связанные с 3D-печатью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материалов. Мир профессий.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производством одежды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робототехнический проект с использованием контроллера и электронных компонентов «Взаимодействие роботов».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1" w:name="block-77825522"/>
      <w:bookmarkEnd w:id="2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4663"/>
        <w:gridCol w:w="1154"/>
        <w:gridCol w:w="1841"/>
        <w:gridCol w:w="1910"/>
        <w:gridCol w:w="1347"/>
        <w:gridCol w:w="2221"/>
      </w:tblGrid>
      <w:tr w:rsidR="00725E23">
        <w:trPr>
          <w:trHeight w:val="144"/>
          <w:tblCellSpacing w:w="20" w:type="nil"/>
        </w:trPr>
        <w:tc>
          <w:tcPr>
            <w:tcW w:w="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технологии. 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(САПР). Последовательность построения чертежа в САПР. 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3D- моделирование. Макетирование Создание объёмных моделей с помощью компьютерных программ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приемы макетирования Мир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профессий. 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3D-печатью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материалов. Мир профессий. Защита проекта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и самоанализ результатов проектной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в питании человека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производством одежды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роботов.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растения, их заготовка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региона и их решение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Традиции </w:t>
            </w:r>
            <w:r>
              <w:rPr>
                <w:rFonts w:ascii="Times New Roman" w:hAnsi="Times New Roman"/>
                <w:color w:val="000000"/>
                <w:sz w:val="24"/>
              </w:rPr>
              <w:t>выращивания сельскохозяйственных животных региона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Основы проектной деятельности. Учебный групповой проект </w:t>
            </w:r>
            <w:r>
              <w:rPr>
                <w:rFonts w:ascii="Times New Roman" w:hAnsi="Times New Roman"/>
                <w:color w:val="000000"/>
                <w:sz w:val="24"/>
              </w:rPr>
              <w:t>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2" w:name="block-77825514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25E2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Рынок </w:t>
            </w:r>
            <w:r>
              <w:rPr>
                <w:rFonts w:ascii="Times New Roman" w:hAnsi="Times New Roman"/>
                <w:color w:val="000000"/>
                <w:sz w:val="24"/>
              </w:rPr>
              <w:t>труда. Функции рынка труда. 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САПР. 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3D-моделирование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изготовление прототипов реальных объектов с помощью 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Изготовление прототипов с использованием технологического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t>оборудования. Мир профессий. Профессии, связанные с 3D-печатью. Защита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Беспилотные летательные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аппараты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модулю «Робототехника»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модулю «Робототехника».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проект по модулю «Робототехника». Защита проекта по робототехнике. 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профессий, связанных с робототехникой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3" w:name="block-77825523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725E23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Функции рынка труда. 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3D-моделирование как технология создания трехмерных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с использованием технологического оборудования. Выполнение и защита проекта. Мир профессий. Профессии, связанные с 3D-печатью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Защита проекта. 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4" w:name="block-77825524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25E23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Функции рынка труда.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3D-моделирование как технология создания трехмерных моделей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3D-моделирование как технология создания трехмерных моделей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Проектирование и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изготовление прототипов реальных объектов с помощью 3D-принтера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Изготовление прототипов с использованием технологического оборудования. 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управления автоматизированными системами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цепи, принципы коммутации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электрические устройства и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Мир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профессий.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5" w:name="block-77825507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25E23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построения разрезов и сечений в САПР.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Аддитивные технологии.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3D-технологиями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«Интренет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учебно-технический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проект по теме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6" w:name="block-77825527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25E23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технологии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3D-технологиями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 робототехники к искусственному </w:t>
            </w:r>
            <w:r>
              <w:rPr>
                <w:rFonts w:ascii="Times New Roman" w:hAnsi="Times New Roman"/>
                <w:color w:val="000000"/>
                <w:sz w:val="24"/>
              </w:rPr>
              <w:t>интеллекту. 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Подготовка проекта к защите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Автоматизированные системы на предприятиях региона. Защита проекта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7" w:name="block-77825520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9"/>
        <w:gridCol w:w="3362"/>
        <w:gridCol w:w="1027"/>
        <w:gridCol w:w="1841"/>
        <w:gridCol w:w="1910"/>
        <w:gridCol w:w="1347"/>
        <w:gridCol w:w="3804"/>
      </w:tblGrid>
      <w:tr w:rsidR="00725E23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Технологический процесс.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«Анализ технологических операций»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https://lesson.edu.ru/lesson/0e60abad-6d9f-4a6b-b065-5ca7de183395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https://lesson.edu.ru/lesson/e26b1d40-d48a-46b1-9cf6-5bc0c381b43d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https://lesson.edu.ru/lesson/998bced8-e6a9-4806-be8e-6c5bf83faae6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https://lesson.edu.ru/lesson/22ca7bc7-9683-425f-abde-83f9765a6c0f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Мини-проект «Разработка паспорта учебного проекта»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https://lesson.edu.ru/lesson/22ca7bc7-9683-425f-abde-83f9765a6c0f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https://lesson.edu.ru/lesson/5cc0705e-d9ae-484c-8c1c-9c4a89b01f12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развёртки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футляра»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изделия»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элементы графических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чертёжного шрифта»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черчением, их востребованность на рынке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труда (чертёжник, картограф и другие)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https://lesson.edu.ru/lesson/9a395edf-6a95-4fee-b718-125488b49390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Производство бумаги, история и современные технологии. 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работа «Составление технологической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карты выполнения изделия из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https://lesson.edu.ru/lesson/0cf23f22-0192-41b6-b5a5-341be7a5723c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и свойства конструкционных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материалов. Древесина. Практическая работа «Изучение свойств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https://lesson.edu.ru/lesson/babcb2ce-b918-42f2-959b-7d3b1e157a5f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https://lesson.edu.ru/lesson/164b3bfa-dbc2-4a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d8-8e19-4fe63bd5ae2d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https://lesson.edu.ru/lesson/1f80c8b2-1e76-4e33-b891-c1453c34f0a3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древесины ручным инструментом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https://lesson.edu.ru/lesson/164b3bfa-dbc2-4ad8-8e19-4fe63bd5ae2d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https://lesson.edu.ru/lesson/e48f0bb7-2c2d-439f-8853-5fd494761eb5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 с использованием электрифицированного инструмент</w:t>
            </w: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https://lesson.edu.ru/lesson/e48f0bb7-2c2d-439f-8853-5fd494761eb5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древесины»: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выполнение технологических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операций с использованием электрифицированного инструмента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https://lesson.edu.ru/lesson/e48f0bb7-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2c2d-439f-8853-5fd494761eb5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https://lesson.edu.ru/lesson/6c7a0db2-926e-4145-b5ff-59735b14a12a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отделки изделий из древесины. Декорирование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https://lesson.edu.ru/lesson/0f60dc1d-9a72-4f46-af64-fc2660500d54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древесины». Отделка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https://lesson.edu.ru/lesson/e65231d8-b53a-4cb9-8779-79df8205d116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древесины» 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древесины: столяр, плотник, резчик по дереву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 оценка качества проекта «Изделие из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рационального питания. Пищевая ценость </w:t>
            </w:r>
            <w:r>
              <w:rPr>
                <w:rFonts w:ascii="Times New Roman" w:hAnsi="Times New Roman"/>
                <w:color w:val="000000"/>
                <w:sz w:val="24"/>
              </w:rPr>
              <w:t>овощей.Технологии обработки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Пищевая ценность круп. Технологии обработки круп.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Кулинария. Кухня, </w:t>
            </w:r>
            <w:r>
              <w:rPr>
                <w:rFonts w:ascii="Times New Roman" w:hAnsi="Times New Roman"/>
                <w:color w:val="000000"/>
                <w:sz w:val="24"/>
              </w:rPr>
              <w:t>санитарно-гигиенические требования к помещению кухни. Практическая работа «Чертёж кухни в масштабе 1 : 20»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https://lesson.edu.ru/lesson/1eb0ccb0-0177-455f-a30d-a711b8c3950e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https://lesson.edu.ru/lesson/f1c38eac-c5c6-4bc5-865d-6d61b8f53386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Сервировка стола, правила этикета. </w:t>
            </w: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человека». 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https://lesson.edu.ru/lesson/3fd44221-19aa-4fdf-b96a-97471f81f607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группового проекта «Питание и здоровье человека»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Текстильные материалы, получение свойства. Практическая работа «Определение направления </w:t>
            </w:r>
            <w:r>
              <w:rPr>
                <w:rFonts w:ascii="Times New Roman" w:hAnsi="Times New Roman"/>
                <w:color w:val="000000"/>
                <w:sz w:val="24"/>
              </w:rPr>
              <w:t>нитей основы и утка, лицевой и изнаночной сторон»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https://lesson.edu.ru/lesson/a6332a2f-8387-4c7f-b8cf-7ef0e162fe47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Общие свойства текстильных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материалов. Практическая работа «Изучение свойств тканей»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https://lesson.edu.ru/lesson/8ce63d35-ccb8-4fae-b9ca-7c919c610c8c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Швейная машина, ее </w:t>
            </w:r>
            <w:r>
              <w:rPr>
                <w:rFonts w:ascii="Times New Roman" w:hAnsi="Times New Roman"/>
                <w:color w:val="000000"/>
                <w:sz w:val="24"/>
              </w:rPr>
              <w:t>устройство. Виды машинных швов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https://lesson.edu.ru/lesson/a6523c84-8c3b-4d35-9e0c-e75b45747f7a?backUrl=%2F20%2F05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«Заправка верхней и нижней нитей машины. Выполнение прямых строчек»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https://lesson.edu.ru/lesson/a6523c84-8c3b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-4d35-9e0c-e75b45747f7a?backUrl=%2F20%2F05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изготовление швейных изделий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https://lesson.edu.ru/lesson/a5ef7de9-3c0b-413b-95b4-7b736143e64a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https://lesson.edu.ru/lesson/d1f98ca2-1b72-40ed-9d96-1a2300389326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проект «Изделие из текстильных материалов»: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https://lesson.edu.ru/lesson/7d0f6b3b-0db3-4195-942e-4220173673a9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https://lesson.edu.ru/lesson/bc15998c-f6d9-4713-a9ba-e055d1614b8a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Ручные и машинные швы. Швейные машинные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https://lesson.edu.ru/lesson/6627b8ee-3375-43c0-b306-6e11eac4a189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карте: выполнение технологиче</w:t>
            </w:r>
            <w:r>
              <w:rPr>
                <w:rFonts w:ascii="Times New Roman" w:hAnsi="Times New Roman"/>
                <w:color w:val="000000"/>
                <w:sz w:val="24"/>
              </w:rPr>
              <w:t>ских операций по 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со швейным производством: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конструктор, технолог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https://lesson.edu.ru/lesson/da91062e-4eeb-47ea-a5d2-be7e69ab372c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«Изделие из текстильных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«Мой 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«Сортировка деталей конструктора»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передача, её виды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«Подключение мотора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контроллеру, управление вращением»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функции, принцип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«Сборка модели робота, программирование датчика </w:t>
            </w:r>
            <w:r>
              <w:rPr>
                <w:rFonts w:ascii="Times New Roman" w:hAnsi="Times New Roman"/>
                <w:color w:val="000000"/>
                <w:sz w:val="24"/>
              </w:rPr>
              <w:t>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творческий (учебный) проект по робототехнике (разработка модели с </w:t>
            </w:r>
            <w:r>
              <w:rPr>
                <w:rFonts w:ascii="Times New Roman" w:hAnsi="Times New Roman"/>
                <w:color w:val="000000"/>
                <w:sz w:val="24"/>
              </w:rPr>
              <w:t>ременной или зубчатой передачей, датчиком нажатия): обоснование проекта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этапов группового проекта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робототехнике. Сборка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модели робота. Оценка качества модели робота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робота. 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робототехнике: инженер по робототехнике, проектировщик робототехники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3315"/>
        <w:gridCol w:w="1084"/>
        <w:gridCol w:w="1841"/>
        <w:gridCol w:w="1910"/>
        <w:gridCol w:w="1347"/>
        <w:gridCol w:w="3729"/>
      </w:tblGrid>
      <w:tr w:rsidR="00725E2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моделирование. Инженерные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https://lesson.edu.ru/lesson/883cf4a3-3eb8-4b76-92dd-5a861dec5bea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lesson/80e8fc02-6fbb-4c1d-8777-c78bd0745281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https://lesson.edu.ru/lesson/4647c797-f20f-4520-a4af-bb868caf6abb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https://lesson.edu.ru/lesson/17b9c209-7723-4034-92d1-e3548f85be91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https://lesson.edu.ru/lesson/d1864c27-b468-4569-a464-a9113df7b7d3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кинемати</w:t>
            </w:r>
            <w:r>
              <w:rPr>
                <w:rFonts w:ascii="Times New Roman" w:hAnsi="Times New Roman"/>
                <w:color w:val="000000"/>
                <w:sz w:val="24"/>
              </w:rPr>
              <w:t>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https://lesson.edu.ru/lesson/586cf10a-3194-482a-8bbd-9f3ae4344750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компьютерную графику. Мир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«Построение блок-схемы с помощью графических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изображений в графическом редакторе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Печатная продукция как результат компьютерной графики. Практическая работа «Создание печатной продукции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компьютерной графикой: инженер-конструктор, архитектор, инженер-строитель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 и сплавы. Свойства металлов и сплавов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https://lesson.edu.ru/lesson/89c5947b-b3c0-4e78-be33-bf5ff8df9e7e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https://lesson.edu.ru/lesson/3c81eaaf-0337-40ef-a4cc-8c77ab0f8298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«Изделие из металла»: обоснование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Технологические операции: резание, гибка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https://lesson.edu.ru/lesson/92cb60b3-33fe-4785-a5a9-bd846e9c2d7c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 по технологической карте: выполнение технологических операций ручными инструментами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https://lesson.edu.ru/lesson/92cb60b3-33fe-4785-a5a9-bd846e9c2d7c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получения отверстий в заготовках из металла. Сверление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https://lesson.edu.ru/lesson/24cc8b60-bbbd-48dc-bdb9-54084c66d6c4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 по технологической карте: сверление, пробивание отверстий и дру</w:t>
            </w:r>
            <w:r>
              <w:rPr>
                <w:rFonts w:ascii="Times New Roman" w:hAnsi="Times New Roman"/>
                <w:color w:val="000000"/>
                <w:sz w:val="24"/>
              </w:rPr>
              <w:t>гие технологические операции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https://lesson.edu.ru/lesson/24cc8b60-bbbd-48dc-bdb9-54084c66d6c4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https://lesson.edu.ru/lesson/92cb60b3-33fe-4785-a5a9-bd846e9c2d7c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lesson/550c3eaa-3d36-4777-aaf4-8518d34f3ca1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сборки изделий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https://lesson.edu.ru/lesson/4222cc5a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5198-4f70-a33a-b87736e690ac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https://lesson.edu.ru/lesson/4222cc5a-5198-4f70-a33a-b87736e690ac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изделия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производством и обработкой металлов: </w:t>
            </w:r>
            <w:r>
              <w:rPr>
                <w:rFonts w:ascii="Times New Roman" w:hAnsi="Times New Roman"/>
                <w:color w:val="000000"/>
                <w:sz w:val="24"/>
              </w:rPr>
              <w:t>фрезеровщик, слесарь, токарь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рационального питания: молоко и молочные продукты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«Технологии обработки пищевых продуктов»: обоснование проекта,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приготовления блюд из молока.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«Технологии обработки пищевых продуктов»: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проекта, разработка технологических карт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приготовления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«Технологии обработки пищевых продуктов». Практическая работа «Составление технологической карты блюда для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Одежда. Мода и стиль. Профессии, связанные с производством одежды: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модельер одежды, закройщик, швея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Уход за одеждой. Практическая работа «Уход за одеждой»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текстильные материалы. Сравнение свойств тканей. Практическая работа «Составление характеристик современных </w:t>
            </w:r>
            <w:r>
              <w:rPr>
                <w:rFonts w:ascii="Times New Roman" w:hAnsi="Times New Roman"/>
                <w:color w:val="000000"/>
                <w:sz w:val="24"/>
              </w:rPr>
              <w:t>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ткани для швейного изделия (одежды) с учетом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Машинные швы. Регуляторы швейной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образцов двойных швов»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«Изделие из текстильных материалов»: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</w:t>
            </w:r>
            <w:r>
              <w:rPr>
                <w:rFonts w:ascii="Times New Roman" w:hAnsi="Times New Roman"/>
                <w:color w:val="000000"/>
                <w:sz w:val="24"/>
              </w:rPr>
              <w:t>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Декоративная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https://lesson.edu.ru/lesson/2c473654-1929-47e9-b050-af75c59b5496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выполнение технологических операций по отделке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https://lesson.edu.ru/lesson/7f98d736-416b-447c-99c6-2693d128872d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«Сборка робота и программирование нескольких </w:t>
            </w:r>
            <w:r>
              <w:rPr>
                <w:rFonts w:ascii="Times New Roman" w:hAnsi="Times New Roman"/>
                <w:color w:val="000000"/>
                <w:sz w:val="24"/>
              </w:rPr>
              <w:t>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«Программирование работы датчика </w:t>
            </w:r>
            <w:r>
              <w:rPr>
                <w:rFonts w:ascii="Times New Roman" w:hAnsi="Times New Roman"/>
                <w:color w:val="000000"/>
                <w:sz w:val="24"/>
              </w:rPr>
              <w:t>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 (модель транспортного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робота): обоснование проекта, анализ ресурсов, разработка модели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робототехнике. Сборка и программирование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проекта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защите. 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по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робототехнике. Мир профессий. Профессии в области робототехники: мобильный робототехник, робототехник в машиностроении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8" w:name="block-77825509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3378"/>
        <w:gridCol w:w="1057"/>
        <w:gridCol w:w="1841"/>
        <w:gridCol w:w="1910"/>
        <w:gridCol w:w="1347"/>
        <w:gridCol w:w="3729"/>
      </w:tblGrid>
      <w:tr w:rsidR="00725E23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Дизайн и технологии. Мир профессий. 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дизайном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https://lesson.edu.ru/lesson/a35649aa-0907-4cc8-955f-d48db0e9e7c6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«Разработка дизайн-проекта изделия на основе </w:t>
            </w:r>
            <w:r>
              <w:rPr>
                <w:rFonts w:ascii="Times New Roman" w:hAnsi="Times New Roman"/>
                <w:color w:val="000000"/>
                <w:sz w:val="24"/>
              </w:rPr>
              <w:t>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https://lesson.edu.ru/lesson/4116c5b5-8c13-4d78-807f-8ad31c3a002b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https://lesson.edu.ru/lesson/ac8d72a0-8cff-4c7c-b769-776c338793f2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автоматизированного проектирования </w:t>
            </w:r>
            <w:r>
              <w:rPr>
                <w:rFonts w:ascii="Times New Roman" w:hAnsi="Times New Roman"/>
                <w:color w:val="000000"/>
                <w:sz w:val="24"/>
              </w:rPr>
              <w:t>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чертежа детали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и свойства, назначение моделей. </w:t>
            </w:r>
            <w:r>
              <w:rPr>
                <w:rFonts w:ascii="Times New Roman" w:hAnsi="Times New Roman"/>
                <w:color w:val="000000"/>
                <w:sz w:val="24"/>
              </w:rPr>
              <w:t>3D-моделирование и макетирование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https://lesson.edu.ru/lesson/4647c797-f20f-4520-a4af-bb868caf6abb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деталей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модели с помощью компьютерной программы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приемы макетирования.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3D-печатью: макетчик, моделлер, инженер 3D-печати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Композиционные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материалов»: разработка технологической карты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конструкционных и поделочных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материалов» по технологической карте: сборка конструкции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Резьба и резьбовые соединения. Способы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нарезания резьбы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https://lesson.edu.ru/lesson/5f509cfa-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d647-4901-92aa-0bef751366b1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Пластмассы. Способы обработки и отделки изделий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карте: выполнение отделочных работ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материалов. Оценка себестоимости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в области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получения и применения современных материалов, наноматериалов: </w:t>
            </w:r>
            <w:r>
              <w:rPr>
                <w:rFonts w:ascii="Times New Roman" w:hAnsi="Times New Roman"/>
                <w:color w:val="000000"/>
                <w:sz w:val="24"/>
              </w:rPr>
              <w:t>нанотехнолог, наноинженер, инженер по наноэлектронике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https://lesson.edu.ru/lesson/8d7f0d11-0e86-4f1f-9761-b007593c4bcc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Рыба, </w:t>
            </w:r>
            <w:r>
              <w:rPr>
                <w:rFonts w:ascii="Times New Roman" w:hAnsi="Times New Roman"/>
                <w:color w:val="000000"/>
                <w:sz w:val="24"/>
              </w:rPr>
              <w:t>морепродукты в питании человека. Лабораторно-практическая работа «Определение качества рыбных консервов»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«Технологии обработки пищевых продуктов»: обоснование проекта, анализ ресурсов. Практическая работа «Составление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технологической карты проектного блюда из рыбы»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продуктов». Практическая работа «Технологическая карта проектного блюда из мяса»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 повар, технолог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общественного питания, их востребованность на рынке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https://lesson.edu.ru/lesson/79ff4a8e-dc16-4c4c-a84a-e418d14ce300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«Конструирование плечевой одежды (на основе туники)»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https://lesson.edu.ru/lesson/79ff4a8e-dc16-4c4c-a84a-e418d14ce300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технологических операций по </w:t>
            </w:r>
            <w:r>
              <w:rPr>
                <w:rFonts w:ascii="Times New Roman" w:hAnsi="Times New Roman"/>
                <w:color w:val="000000"/>
                <w:sz w:val="24"/>
              </w:rPr>
              <w:t>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https://lesson.edu.ru/lesson/d1f98ca2-1b72-40ed-9d96-1a2300389326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Оценка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качества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https://lesson.edu.ru/lesson/7f98d736-416b-447c-99c6-2693d128872d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производством </w:t>
            </w:r>
            <w:r>
              <w:rPr>
                <w:rFonts w:ascii="Times New Roman" w:hAnsi="Times New Roman"/>
                <w:color w:val="000000"/>
                <w:sz w:val="24"/>
              </w:rPr>
              <w:t>одежды: дизайнер одежды, конструктор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конструкции робота»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основных алгоритмических структур. 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роботов для </w:t>
            </w:r>
            <w:r>
              <w:rPr>
                <w:rFonts w:ascii="Times New Roman" w:hAnsi="Times New Roman"/>
                <w:color w:val="000000"/>
                <w:sz w:val="24"/>
              </w:rPr>
              <w:t>совместной работы. 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робототехнический проект с использованием контроллера и электронных компонентов «Взаимодействие роботов»: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учебного проекта </w:t>
            </w:r>
            <w:r>
              <w:rPr>
                <w:rFonts w:ascii="Times New Roman" w:hAnsi="Times New Roman"/>
                <w:color w:val="000000"/>
                <w:sz w:val="24"/>
              </w:rPr>
              <w:t>«Взаимодействие роботов»: разработка конструкции, сборка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учебного проекта «Взаимодействие роботов»: программирование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учебного проекта «Взаимодействие роботов»: тестирование роботов, 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защите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учебного проекта «Взаимодействие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 в области робототехники: инженер–робототехник, инженер-электроник, инженер-мехатроник. инженер-электротехник, программист- робототехник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29" w:name="block-77825508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725E23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технологии. 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«Построение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геометрических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 и 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«Создание объемной модели </w:t>
            </w:r>
            <w:r>
              <w:rPr>
                <w:rFonts w:ascii="Times New Roman" w:hAnsi="Times New Roman"/>
                <w:color w:val="000000"/>
                <w:sz w:val="24"/>
              </w:rPr>
              <w:t>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Профессия макетчик. 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«Редактирование чертежа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конструкционных и поделочных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Резьба и резьбовые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соединения. Способы нарезания резьбы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Пластмассы. Способы обработки и отделки изделий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</w:t>
            </w:r>
            <w:r>
              <w:rPr>
                <w:rFonts w:ascii="Times New Roman" w:hAnsi="Times New Roman"/>
                <w:color w:val="000000"/>
                <w:sz w:val="24"/>
              </w:rPr>
              <w:t>«Изделие из конструкционных и поделочных 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материалов. Оценка себестоимости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в области получения и применения современных материалов, наноматериалов: инженер по наноэлектронике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Рыба, </w:t>
            </w:r>
            <w:r>
              <w:rPr>
                <w:rFonts w:ascii="Times New Roman" w:hAnsi="Times New Roman"/>
                <w:color w:val="000000"/>
                <w:sz w:val="24"/>
              </w:rPr>
              <w:t>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Мясо животных, мясо птицы в питании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«Моделирование поясной и плечевой одежды»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производством одежды: дизайнер одежды, конструктор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конструкции робота»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основных алгоритмических структур. 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«Программирование роботов для </w:t>
            </w:r>
            <w:r>
              <w:rPr>
                <w:rFonts w:ascii="Times New Roman" w:hAnsi="Times New Roman"/>
                <w:color w:val="000000"/>
                <w:sz w:val="24"/>
              </w:rPr>
              <w:t>совместной работы. 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Полезные для человека дикорастущие растения и их </w:t>
            </w:r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«Технология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Групповая практическая работа по составлению и описанию экологических проблем региона, связанных с деятельностью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профессий: ветеринар, зоотехник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30" w:name="block-77825510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3378"/>
        <w:gridCol w:w="1061"/>
        <w:gridCol w:w="1841"/>
        <w:gridCol w:w="1910"/>
        <w:gridCol w:w="1347"/>
        <w:gridCol w:w="3716"/>
      </w:tblGrid>
      <w:tr w:rsidR="00725E23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Управление в экономике и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https://lesson.edu.ru/lesson/4077bfbd-1ccf-4b1e-a941-15f48894d28f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Инновации на производстве. Инновационные предприятия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https://lesson.edu.ru/lesson/16aa381a-b5cd-4d8d-a08a-c6c061bd7913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</w:t>
            </w:r>
            <w:r>
              <w:rPr>
                <w:rFonts w:ascii="Times New Roman" w:hAnsi="Times New Roman"/>
                <w:color w:val="000000"/>
                <w:sz w:val="24"/>
              </w:rPr>
              <w:t>(визуализатор), дизайнер и другие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моделей. Практическая работа «Инструменты программного обеспечения для создания и печати 3D-моделей»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3D-принтеров. Индивидуальный творческий (учебный) проект «Прототип изделия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пластмассы (других материалов по выбору)»: выполнение эскиза проектного изделия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3D-принтер,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Основные ошибки в настройках слайсера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«Прототип изделия из пластмассы (других материалов по выбору)»: 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качества и постобработка распечатанных деталей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проекта «Прототип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 из пластмассы (других материалов (по выбору)»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3D-печатью, прототипированием: специалист в области аддитивных технологий оператор 3D-печати, инженер 3D-печати и др. Защита проекта «Прототип изделия из </w:t>
            </w:r>
            <w:r>
              <w:rPr>
                <w:rFonts w:ascii="Times New Roman" w:hAnsi="Times New Roman"/>
                <w:color w:val="000000"/>
                <w:sz w:val="24"/>
              </w:rPr>
              <w:t>пластмассы (других материалов (по выбору)»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производства. Практическая работа «Робототехника. Автоматизация в промышленности и быту (по выбору). 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системы. Практическая 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«Использование подводных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роботов. 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https://lesson.edu.ru/lesson/639337ce-23c9-42c8-babe-5a3f0868509a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компоненты и системы управления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Глобальные и </w:t>
            </w:r>
            <w:r>
              <w:rPr>
                <w:rFonts w:ascii="Times New Roman" w:hAnsi="Times New Roman"/>
                <w:color w:val="000000"/>
                <w:sz w:val="24"/>
              </w:rPr>
              <w:t>локальные системы позиционирования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Практика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Области применения беспилотных авиационных систем.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«БЛА в повседневной жизни. 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https://lesson.edu.ru/lesson/ad2c567f-5fc3-4efe-ad2f-2cbcce25bfb1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проект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модулю «Робототехника».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</w:t>
            </w:r>
            <w:r>
              <w:rPr>
                <w:rFonts w:ascii="Times New Roman" w:hAnsi="Times New Roman"/>
                <w:color w:val="000000"/>
                <w:sz w:val="24"/>
              </w:rPr>
              <w:t>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инженер-робототехник и другие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31" w:name="block-77825511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1"/>
        <w:gridCol w:w="1171"/>
        <w:gridCol w:w="1841"/>
        <w:gridCol w:w="1910"/>
        <w:gridCol w:w="1347"/>
        <w:gridCol w:w="2221"/>
      </w:tblGrid>
      <w:tr w:rsidR="00725E23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Инновации на производстве. 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 и моделирование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создания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визуальных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моделей. Практическая работа «Инструменты программного обеспечения для создания и печати 3D-моделей»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материалов по выбору»: обоснование проекта, анализ ресурсов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3D-принтеров.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Настройка 3D-принтера и печать прототипа.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ошибки в настройках слайсера. 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качества и постобработка распечатанных деталей. Профессии,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3D-печатью, прототипированием: специалист в области аддитивных технологий оператор 3D-печати, инженер 3D-печати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компоненты и системы управления БЛА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мультикоптерных аппаратов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Теория ручного управления беспилотным воздушным судном. Области применения беспилотных авиационных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систем. Практическая работа «БЛА в повседневной жизни. Идеи для проекта»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проект по модулю «Робототехника». 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проекта. Мир профессий в робототехнике: инженер-изобретатель, конструктор БЛА, оператор БЛА, сервисный инженер-робототехник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профессии: агроном, агрохимик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Животноводческие предприятия. Практическая работа «Анализ функционирования </w:t>
            </w:r>
            <w:r>
              <w:rPr>
                <w:rFonts w:ascii="Times New Roman" w:hAnsi="Times New Roman"/>
                <w:color w:val="000000"/>
                <w:sz w:val="24"/>
              </w:rPr>
              <w:t>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32" w:name="block-77825512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725E23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Инновации на производстве. 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(визуализатор), дизайнер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создания визуальных моделей.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«Инструменты программного обеспечения для создания и печати 3D-моделей»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3D-принтеров. Индивидуальный творческий (учебный) проект «Прототип изделия из </w:t>
            </w:r>
            <w:r>
              <w:rPr>
                <w:rFonts w:ascii="Times New Roman" w:hAnsi="Times New Roman"/>
                <w:color w:val="000000"/>
                <w:sz w:val="24"/>
              </w:rPr>
              <w:t>пластмассы (других материалов по выбору)»: выполнение эскиза проектного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</w:t>
            </w:r>
            <w:r>
              <w:rPr>
                <w:rFonts w:ascii="Times New Roman" w:hAnsi="Times New Roman"/>
                <w:color w:val="000000"/>
                <w:sz w:val="24"/>
              </w:rPr>
              <w:t>ору)»: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Основные ошибки в настройках слайсера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проекта «Прототип изделия </w:t>
            </w:r>
            <w:r>
              <w:rPr>
                <w:rFonts w:ascii="Times New Roman" w:hAnsi="Times New Roman"/>
                <w:color w:val="000000"/>
                <w:sz w:val="24"/>
              </w:rPr>
              <w:t>из пластмассы (других материалов (по выбору)»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3D-печатью, прототипированием: специалист в области аддитивных технологий оператор 3D-печати, инженер 3D-печати и др. Защита проекта «Прототип изделия из пластмассы </w:t>
            </w:r>
            <w:r>
              <w:rPr>
                <w:rFonts w:ascii="Times New Roman" w:hAnsi="Times New Roman"/>
                <w:color w:val="000000"/>
                <w:sz w:val="24"/>
              </w:rPr>
              <w:t>(других материалов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компоненты и системы управления БЛА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Глобальные и локальные системы позиционирования. Теория ручного управления беспилотным воздушным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судном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Автоматизированные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системы, используемые на промышленных предприятиях региона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33" w:name="block-77825513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3408"/>
        <w:gridCol w:w="1042"/>
        <w:gridCol w:w="1841"/>
        <w:gridCol w:w="1910"/>
        <w:gridCol w:w="1347"/>
        <w:gridCol w:w="3729"/>
      </w:tblGrid>
      <w:tr w:rsidR="00725E23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u/lesson/4077bfbd-1ccf-4b1e-a941-15f48894d28f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https://lesson.edu.ru/lesson/f693a500-30f5-45b3-9ca0-fa7b6c89d74d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чертежей с использованием разрезов и сечений в САПР. Практическая работа «Выполнение чертежа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использованием разрезов и сечений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UX-дизайнер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технологии. Современные технологии обработки материалов и прототипирование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Моделирование технологических узлов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Основные настройки для выполнения печати на 3D-принтере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аддитивного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производства. Подготовка к печати. 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по модулю «3D-моделирование, прототипирование, макетирование»: обоснование проекта,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</w:t>
            </w:r>
            <w:r>
              <w:rPr>
                <w:rFonts w:ascii="Times New Roman" w:hAnsi="Times New Roman"/>
                <w:color w:val="000000"/>
                <w:sz w:val="24"/>
              </w:rPr>
              <w:t>(учебный) проект по модулю «3D-моделирование, прототипирование, 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по модулю «3D-моделирование, прототипирование,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по модулю «3D-моделирование, прототипирование, макетирование»: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3D-технологиями в современном производстве: их востребованность на рынке труда: 3D-дизайнер </w:t>
            </w:r>
            <w:r>
              <w:rPr>
                <w:rFonts w:ascii="Times New Roman" w:hAnsi="Times New Roman"/>
                <w:color w:val="000000"/>
                <w:sz w:val="24"/>
              </w:rPr>
              <w:t>оператор (инженер) строительного 3D-принтера, 3D-кондитер, 3D-повар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Моделирование 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управления от третьего и первого лица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зрение в робототехнических системах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«Взаимодействие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Промышленный Интернет вещей.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</w:t>
            </w:r>
            <w:r>
              <w:rPr>
                <w:rFonts w:ascii="Times New Roman" w:hAnsi="Times New Roman"/>
                <w:color w:val="000000"/>
                <w:sz w:val="24"/>
              </w:rPr>
              <w:t>учебно-технический проект по теме «Интернет вещей»: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учебно-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технический проект по теме «Интернет вещей»: презентация и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 в области робототехники, искусственного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интеллекта, Интернета вещей: инженер-разработчик в области Интернета вещей, аналитик Интернета вещей, проектировщик инфраструктуры умного дома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https://lesson.edu.ru/lesson/733e47bb-6737-4d07-a3ce-c1d9e3e0fff8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lesson/dad3d7e0-5036-436f-a178-f6223c1985c3</w:t>
              </w:r>
            </w:hyperlink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34" w:name="block-77825526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5E23" w:rsidRDefault="00357C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4620"/>
        <w:gridCol w:w="1208"/>
        <w:gridCol w:w="1841"/>
        <w:gridCol w:w="1910"/>
        <w:gridCol w:w="1347"/>
        <w:gridCol w:w="2221"/>
      </w:tblGrid>
      <w:tr w:rsidR="00725E23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5E23" w:rsidRDefault="00725E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5E23" w:rsidRDefault="00725E23"/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Технологическое предпринимательство. Практическая работа «Идеи для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чертежей с 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разрезов и сечений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аддитивного производства. Подготовка к печати. Печать </w:t>
            </w:r>
            <w:r>
              <w:rPr>
                <w:rFonts w:ascii="Times New Roman" w:hAnsi="Times New Roman"/>
                <w:color w:val="000000"/>
                <w:sz w:val="24"/>
              </w:rPr>
              <w:t>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по модулю «3D-моделирование, прототипирование, макетирование».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по модулю «3D-моделирование, прототипирование,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по модулю «3D-моделирование, прототипирование, 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по модулю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«3D-моделирование, прототипирование, макетирование»: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3D-технологиями в современном производстве: их востребованность на рынке труда: 3D-дизайнер оператор (инженер) строительного 3D-принтера, 3D-кондитер, </w:t>
            </w:r>
            <w:r>
              <w:rPr>
                <w:rFonts w:ascii="Times New Roman" w:hAnsi="Times New Roman"/>
                <w:color w:val="000000"/>
                <w:sz w:val="24"/>
              </w:rPr>
              <w:t>3D-повар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управления от третьего и первого лица. Практическая работа 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зрение в робототехнических системах. 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«Интернет вещей».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Потребительский Интернет вещей.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проектной деятельности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модулю «Автоматизированные системы»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Автоматизированные системы на предприятиях </w:t>
            </w:r>
            <w:r>
              <w:rPr>
                <w:rFonts w:ascii="Times New Roman" w:hAnsi="Times New Roman"/>
                <w:color w:val="000000"/>
                <w:sz w:val="24"/>
              </w:rPr>
              <w:t>региона.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25E23" w:rsidRDefault="00725E23">
            <w:pPr>
              <w:spacing w:after="0"/>
              <w:ind w:left="135"/>
            </w:pPr>
          </w:p>
        </w:tc>
      </w:tr>
      <w:tr w:rsidR="00725E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25E23" w:rsidRDefault="00357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5E23" w:rsidRDefault="00725E23"/>
        </w:tc>
      </w:tr>
    </w:tbl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725E23">
      <w:pPr>
        <w:sectPr w:rsidR="00725E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5E23" w:rsidRDefault="00357CB1">
      <w:pPr>
        <w:spacing w:after="0"/>
        <w:ind w:left="120"/>
      </w:pPr>
      <w:bookmarkStart w:id="35" w:name="block-77825525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25E23" w:rsidRDefault="00357CB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25E23" w:rsidRDefault="00725E23">
      <w:pPr>
        <w:spacing w:after="0" w:line="480" w:lineRule="auto"/>
        <w:ind w:left="120"/>
      </w:pPr>
    </w:p>
    <w:p w:rsidR="00725E23" w:rsidRDefault="00725E23">
      <w:pPr>
        <w:spacing w:after="0" w:line="480" w:lineRule="auto"/>
        <w:ind w:left="120"/>
      </w:pPr>
    </w:p>
    <w:p w:rsidR="00725E23" w:rsidRDefault="00725E23">
      <w:pPr>
        <w:spacing w:after="0"/>
        <w:ind w:left="120"/>
      </w:pPr>
    </w:p>
    <w:p w:rsidR="00725E23" w:rsidRDefault="00357CB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25E23" w:rsidRDefault="00357CB1">
      <w:pPr>
        <w:spacing w:after="0" w:line="480" w:lineRule="auto"/>
        <w:ind w:left="120"/>
      </w:pPr>
      <w:bookmarkStart w:id="36" w:name="bb79c701-a50b-4369-a44e-ca027f95a753"/>
      <w:r>
        <w:rPr>
          <w:rFonts w:ascii="Times New Roman" w:hAnsi="Times New Roman"/>
          <w:color w:val="000000"/>
          <w:sz w:val="28"/>
        </w:rPr>
        <w:t xml:space="preserve">Методические рекомендации для учителей при реализации учебного предмета «Труд (технология)» https://uchitel.club/fgos/fgos-tehnologiya. </w:t>
      </w:r>
      <w:bookmarkEnd w:id="36"/>
    </w:p>
    <w:p w:rsidR="00725E23" w:rsidRDefault="00725E23">
      <w:pPr>
        <w:spacing w:after="0"/>
        <w:ind w:left="120"/>
      </w:pPr>
    </w:p>
    <w:p w:rsidR="00725E23" w:rsidRDefault="00357CB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25E23" w:rsidRDefault="00725E23">
      <w:pPr>
        <w:spacing w:after="0" w:line="480" w:lineRule="auto"/>
        <w:ind w:left="120"/>
      </w:pPr>
    </w:p>
    <w:p w:rsidR="00725E23" w:rsidRDefault="00725E23">
      <w:pPr>
        <w:sectPr w:rsidR="00725E23">
          <w:pgSz w:w="11906" w:h="16383"/>
          <w:pgMar w:top="1134" w:right="850" w:bottom="1134" w:left="1701" w:header="720" w:footer="720" w:gutter="0"/>
          <w:cols w:space="720"/>
        </w:sectPr>
      </w:pPr>
    </w:p>
    <w:bookmarkEnd w:id="35"/>
    <w:p w:rsidR="00357CB1" w:rsidRDefault="00357CB1"/>
    <w:sectPr w:rsidR="00357CB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25E23"/>
    <w:rsid w:val="00357CB1"/>
    <w:rsid w:val="00725E23"/>
    <w:rsid w:val="00AD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13C2F3-8C90-4851-BF1D-B5392FFD9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427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lesson/164b3bfa-dbc2-4ad8-8e19-4fe63bd5ae2d" TargetMode="External"/><Relationship Id="rId18" Type="http://schemas.openxmlformats.org/officeDocument/2006/relationships/hyperlink" Target="https://lesson.edu.ru/lesson/e48f0bb7-2c2d-439f-8853-5fd494761eb5" TargetMode="External"/><Relationship Id="rId26" Type="http://schemas.openxmlformats.org/officeDocument/2006/relationships/hyperlink" Target="https://lesson.edu.ru/lesson/8ce63d35-ccb8-4fae-b9ca-7c919c610c8c" TargetMode="External"/><Relationship Id="rId39" Type="http://schemas.openxmlformats.org/officeDocument/2006/relationships/hyperlink" Target="https://lesson.edu.ru/lesson/d1864c27-b468-4569-a464-a9113df7b7d3" TargetMode="External"/><Relationship Id="rId21" Type="http://schemas.openxmlformats.org/officeDocument/2006/relationships/hyperlink" Target="https://lesson.edu.ru/lesson/e65231d8-b53a-4cb9-8779-79df8205d116" TargetMode="External"/><Relationship Id="rId34" Type="http://schemas.openxmlformats.org/officeDocument/2006/relationships/hyperlink" Target="https://lesson.edu.ru/lesson/da91062e-4eeb-47ea-a5d2-be7e69ab372c" TargetMode="External"/><Relationship Id="rId42" Type="http://schemas.openxmlformats.org/officeDocument/2006/relationships/hyperlink" Target="https://lesson.edu.ru/lesson/3c81eaaf-0337-40ef-a4cc-8c77ab0f8298" TargetMode="External"/><Relationship Id="rId47" Type="http://schemas.openxmlformats.org/officeDocument/2006/relationships/hyperlink" Target="https://lesson.edu.ru/lesson/92cb60b3-33fe-4785-a5a9-bd846e9c2d7c" TargetMode="External"/><Relationship Id="rId50" Type="http://schemas.openxmlformats.org/officeDocument/2006/relationships/hyperlink" Target="https://lesson.edu.ru/lesson/4222cc5a-5198-4f70-a33a-b87736e690ac" TargetMode="External"/><Relationship Id="rId55" Type="http://schemas.openxmlformats.org/officeDocument/2006/relationships/hyperlink" Target="https://lesson.edu.ru/lesson/ac8d72a0-8cff-4c7c-b769-776c338793f2" TargetMode="External"/><Relationship Id="rId63" Type="http://schemas.openxmlformats.org/officeDocument/2006/relationships/hyperlink" Target="https://lesson.edu.ru/lesson/4077bfbd-1ccf-4b1e-a941-15f48894d28f" TargetMode="External"/><Relationship Id="rId68" Type="http://schemas.openxmlformats.org/officeDocument/2006/relationships/hyperlink" Target="https://lesson.edu.ru/lesson/f693a500-30f5-45b3-9ca0-fa7b6c89d74d" TargetMode="External"/><Relationship Id="rId7" Type="http://schemas.openxmlformats.org/officeDocument/2006/relationships/hyperlink" Target="https://lesson.edu.ru/lesson/22ca7bc7-9683-425f-abde-83f9765a6c0f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esson.edu.ru/lesson/e48f0bb7-2c2d-439f-8853-5fd494761eb5" TargetMode="External"/><Relationship Id="rId29" Type="http://schemas.openxmlformats.org/officeDocument/2006/relationships/hyperlink" Target="https://lesson.edu.ru/lesson/a5ef7de9-3c0b-413b-95b4-7b736143e64a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lesson/998bced8-e6a9-4806-be8e-6c5bf83faae6" TargetMode="External"/><Relationship Id="rId11" Type="http://schemas.openxmlformats.org/officeDocument/2006/relationships/hyperlink" Target="https://lesson.edu.ru/lesson/0cf23f22-0192-41b6-b5a5-341be7a5723c" TargetMode="External"/><Relationship Id="rId24" Type="http://schemas.openxmlformats.org/officeDocument/2006/relationships/hyperlink" Target="https://lesson.edu.ru/lesson/3fd44221-19aa-4fdf-b96a-97471f81f607" TargetMode="External"/><Relationship Id="rId32" Type="http://schemas.openxmlformats.org/officeDocument/2006/relationships/hyperlink" Target="https://lesson.edu.ru/lesson/bc15998c-f6d9-4713-a9ba-e055d1614b8a" TargetMode="External"/><Relationship Id="rId37" Type="http://schemas.openxmlformats.org/officeDocument/2006/relationships/hyperlink" Target="https://lesson.edu.ru/lesson/4647c797-f20f-4520-a4af-bb868caf6abb" TargetMode="External"/><Relationship Id="rId40" Type="http://schemas.openxmlformats.org/officeDocument/2006/relationships/hyperlink" Target="https://lesson.edu.ru/lesson/586cf10a-3194-482a-8bbd-9f3ae4344750" TargetMode="External"/><Relationship Id="rId45" Type="http://schemas.openxmlformats.org/officeDocument/2006/relationships/hyperlink" Target="https://lesson.edu.ru/lesson/24cc8b60-bbbd-48dc-bdb9-54084c66d6c4" TargetMode="External"/><Relationship Id="rId53" Type="http://schemas.openxmlformats.org/officeDocument/2006/relationships/hyperlink" Target="https://lesson.edu.ru/lesson/a35649aa-0907-4cc8-955f-d48db0e9e7c6" TargetMode="External"/><Relationship Id="rId58" Type="http://schemas.openxmlformats.org/officeDocument/2006/relationships/hyperlink" Target="https://lesson.edu.ru/lesson/8d7f0d11-0e86-4f1f-9761-b007593c4bcc" TargetMode="External"/><Relationship Id="rId66" Type="http://schemas.openxmlformats.org/officeDocument/2006/relationships/hyperlink" Target="https://lesson.edu.ru/lesson/ad2c567f-5fc3-4efe-ad2f-2cbcce25bfb1" TargetMode="External"/><Relationship Id="rId5" Type="http://schemas.openxmlformats.org/officeDocument/2006/relationships/hyperlink" Target="https://lesson.edu.ru/lesson/e26b1d40-d48a-46b1-9cf6-5bc0c381b43d" TargetMode="External"/><Relationship Id="rId15" Type="http://schemas.openxmlformats.org/officeDocument/2006/relationships/hyperlink" Target="https://lesson.edu.ru/lesson/164b3bfa-dbc2-4ad8-8e19-4fe63bd5ae2d" TargetMode="External"/><Relationship Id="rId23" Type="http://schemas.openxmlformats.org/officeDocument/2006/relationships/hyperlink" Target="https://lesson.edu.ru/lesson/f1c38eac-c5c6-4bc5-865d-6d61b8f53386" TargetMode="External"/><Relationship Id="rId28" Type="http://schemas.openxmlformats.org/officeDocument/2006/relationships/hyperlink" Target="https://lesson.edu.ru/lesson/a6523c84-8c3b-4d35-9e0c-e75b45747f7a?backUrl=%2F20%2F05" TargetMode="External"/><Relationship Id="rId36" Type="http://schemas.openxmlformats.org/officeDocument/2006/relationships/hyperlink" Target="https://lesson.edu.ru/lesson/80e8fc02-6fbb-4c1d-8777-c78bd0745281" TargetMode="External"/><Relationship Id="rId49" Type="http://schemas.openxmlformats.org/officeDocument/2006/relationships/hyperlink" Target="https://lesson.edu.ru/lesson/4222cc5a-5198-4f70-a33a-b87736e690ac" TargetMode="External"/><Relationship Id="rId57" Type="http://schemas.openxmlformats.org/officeDocument/2006/relationships/hyperlink" Target="https://lesson.edu.ru/lesson/5f509cfa-d647-4901-92aa-0bef751366b1" TargetMode="External"/><Relationship Id="rId61" Type="http://schemas.openxmlformats.org/officeDocument/2006/relationships/hyperlink" Target="https://lesson.edu.ru/lesson/d1f98ca2-1b72-40ed-9d96-1a2300389326" TargetMode="External"/><Relationship Id="rId10" Type="http://schemas.openxmlformats.org/officeDocument/2006/relationships/hyperlink" Target="https://lesson.edu.ru/lesson/9a395edf-6a95-4fee-b718-125488b49390" TargetMode="External"/><Relationship Id="rId19" Type="http://schemas.openxmlformats.org/officeDocument/2006/relationships/hyperlink" Target="https://lesson.edu.ru/lesson/6c7a0db2-926e-4145-b5ff-59735b14a12a" TargetMode="External"/><Relationship Id="rId31" Type="http://schemas.openxmlformats.org/officeDocument/2006/relationships/hyperlink" Target="https://lesson.edu.ru/lesson/7d0f6b3b-0db3-4195-942e-4220173673a9" TargetMode="External"/><Relationship Id="rId44" Type="http://schemas.openxmlformats.org/officeDocument/2006/relationships/hyperlink" Target="https://lesson.edu.ru/lesson/92cb60b3-33fe-4785-a5a9-bd846e9c2d7c" TargetMode="External"/><Relationship Id="rId52" Type="http://schemas.openxmlformats.org/officeDocument/2006/relationships/hyperlink" Target="https://lesson.edu.ru/lesson/7f98d736-416b-447c-99c6-2693d128872d" TargetMode="External"/><Relationship Id="rId60" Type="http://schemas.openxmlformats.org/officeDocument/2006/relationships/hyperlink" Target="https://lesson.edu.ru/lesson/79ff4a8e-dc16-4c4c-a84a-e418d14ce300" TargetMode="External"/><Relationship Id="rId65" Type="http://schemas.openxmlformats.org/officeDocument/2006/relationships/hyperlink" Target="https://lesson.edu.ru/lesson/639337ce-23c9-42c8-babe-5a3f0868509a" TargetMode="External"/><Relationship Id="rId4" Type="http://schemas.openxmlformats.org/officeDocument/2006/relationships/hyperlink" Target="https://lesson.edu.ru/lesson/0e60abad-6d9f-4a6b-b065-5ca7de183395" TargetMode="External"/><Relationship Id="rId9" Type="http://schemas.openxmlformats.org/officeDocument/2006/relationships/hyperlink" Target="https://lesson.edu.ru/lesson/5cc0705e-d9ae-484c-8c1c-9c4a89b01f12" TargetMode="External"/><Relationship Id="rId14" Type="http://schemas.openxmlformats.org/officeDocument/2006/relationships/hyperlink" Target="https://lesson.edu.ru/lesson/1f80c8b2-1e76-4e33-b891-c1453c34f0a3" TargetMode="External"/><Relationship Id="rId22" Type="http://schemas.openxmlformats.org/officeDocument/2006/relationships/hyperlink" Target="https://lesson.edu.ru/lesson/1eb0ccb0-0177-455f-a30d-a711b8c3950e" TargetMode="External"/><Relationship Id="rId27" Type="http://schemas.openxmlformats.org/officeDocument/2006/relationships/hyperlink" Target="https://lesson.edu.ru/lesson/a6523c84-8c3b-4d35-9e0c-e75b45747f7a?backUrl=%2F20%2F05" TargetMode="External"/><Relationship Id="rId30" Type="http://schemas.openxmlformats.org/officeDocument/2006/relationships/hyperlink" Target="https://lesson.edu.ru/lesson/d1f98ca2-1b72-40ed-9d96-1a2300389326" TargetMode="External"/><Relationship Id="rId35" Type="http://schemas.openxmlformats.org/officeDocument/2006/relationships/hyperlink" Target="https://lesson.edu.ru/lesson/883cf4a3-3eb8-4b76-92dd-5a861dec5bea" TargetMode="External"/><Relationship Id="rId43" Type="http://schemas.openxmlformats.org/officeDocument/2006/relationships/hyperlink" Target="https://lesson.edu.ru/lesson/92cb60b3-33fe-4785-a5a9-bd846e9c2d7c" TargetMode="External"/><Relationship Id="rId48" Type="http://schemas.openxmlformats.org/officeDocument/2006/relationships/hyperlink" Target="https://lesson.edu.ru/lesson/550c3eaa-3d36-4777-aaf4-8518d34f3ca1" TargetMode="External"/><Relationship Id="rId56" Type="http://schemas.openxmlformats.org/officeDocument/2006/relationships/hyperlink" Target="https://lesson.edu.ru/lesson/4647c797-f20f-4520-a4af-bb868caf6abb" TargetMode="External"/><Relationship Id="rId64" Type="http://schemas.openxmlformats.org/officeDocument/2006/relationships/hyperlink" Target="https://lesson.edu.ru/lesson/16aa381a-b5cd-4d8d-a08a-c6c061bd7913" TargetMode="External"/><Relationship Id="rId69" Type="http://schemas.openxmlformats.org/officeDocument/2006/relationships/hyperlink" Target="https://lesson.edu.ru/lesson/733e47bb-6737-4d07-a3ce-c1d9e3e0fff8" TargetMode="External"/><Relationship Id="rId8" Type="http://schemas.openxmlformats.org/officeDocument/2006/relationships/hyperlink" Target="https://lesson.edu.ru/lesson/22ca7bc7-9683-425f-abde-83f9765a6c0f" TargetMode="External"/><Relationship Id="rId51" Type="http://schemas.openxmlformats.org/officeDocument/2006/relationships/hyperlink" Target="https://lesson.edu.ru/lesson/2c473654-1929-47e9-b050-af75c59b5496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lesson/babcb2ce-b918-42f2-959b-7d3b1e157a5f" TargetMode="External"/><Relationship Id="rId17" Type="http://schemas.openxmlformats.org/officeDocument/2006/relationships/hyperlink" Target="https://lesson.edu.ru/lesson/e48f0bb7-2c2d-439f-8853-5fd494761eb5" TargetMode="External"/><Relationship Id="rId25" Type="http://schemas.openxmlformats.org/officeDocument/2006/relationships/hyperlink" Target="https://lesson.edu.ru/lesson/a6332a2f-8387-4c7f-b8cf-7ef0e162fe47" TargetMode="External"/><Relationship Id="rId33" Type="http://schemas.openxmlformats.org/officeDocument/2006/relationships/hyperlink" Target="https://lesson.edu.ru/lesson/6627b8ee-3375-43c0-b306-6e11eac4a189" TargetMode="External"/><Relationship Id="rId38" Type="http://schemas.openxmlformats.org/officeDocument/2006/relationships/hyperlink" Target="https://lesson.edu.ru/lesson/17b9c209-7723-4034-92d1-e3548f85be91" TargetMode="External"/><Relationship Id="rId46" Type="http://schemas.openxmlformats.org/officeDocument/2006/relationships/hyperlink" Target="https://lesson.edu.ru/lesson/24cc8b60-bbbd-48dc-bdb9-54084c66d6c4" TargetMode="External"/><Relationship Id="rId59" Type="http://schemas.openxmlformats.org/officeDocument/2006/relationships/hyperlink" Target="https://lesson.edu.ru/lesson/79ff4a8e-dc16-4c4c-a84a-e418d14ce300" TargetMode="External"/><Relationship Id="rId67" Type="http://schemas.openxmlformats.org/officeDocument/2006/relationships/hyperlink" Target="https://lesson.edu.ru/lesson/4077bfbd-1ccf-4b1e-a941-15f48894d28f" TargetMode="External"/><Relationship Id="rId20" Type="http://schemas.openxmlformats.org/officeDocument/2006/relationships/hyperlink" Target="https://lesson.edu.ru/lesson/0f60dc1d-9a72-4f46-af64-fc2660500d54" TargetMode="External"/><Relationship Id="rId41" Type="http://schemas.openxmlformats.org/officeDocument/2006/relationships/hyperlink" Target="https://lesson.edu.ru/lesson/89c5947b-b3c0-4e78-be33-bf5ff8df9e7e" TargetMode="External"/><Relationship Id="rId54" Type="http://schemas.openxmlformats.org/officeDocument/2006/relationships/hyperlink" Target="https://lesson.edu.ru/lesson/4116c5b5-8c13-4d78-807f-8ad31c3a002b" TargetMode="External"/><Relationship Id="rId62" Type="http://schemas.openxmlformats.org/officeDocument/2006/relationships/hyperlink" Target="https://lesson.edu.ru/lesson/7f98d736-416b-447c-99c6-2693d128872d" TargetMode="External"/><Relationship Id="rId70" Type="http://schemas.openxmlformats.org/officeDocument/2006/relationships/hyperlink" Target="https://lesson.edu.ru/lesson/dad3d7e0-5036-436f-a178-f6223c1985c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19311</Words>
  <Characters>110078</Characters>
  <Application>Microsoft Office Word</Application>
  <DocSecurity>0</DocSecurity>
  <Lines>917</Lines>
  <Paragraphs>258</Paragraphs>
  <ScaleCrop>false</ScaleCrop>
  <Company>SPecialiST RePack</Company>
  <LinksUpToDate>false</LinksUpToDate>
  <CharactersWithSpaces>129131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2025-10-23T10:21:00Z</dcterms:created>
  <dcterms:modified xsi:type="dcterms:W3CDTF">2025-10-23T10:21:00Z</dcterms:modified>
</cp:coreProperties>
</file>